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FCAB" w14:textId="49103D1D" w:rsidR="002D740B" w:rsidRDefault="00383DF8" w:rsidP="002D740B">
      <w:pPr>
        <w:spacing w:after="0" w:line="240" w:lineRule="auto"/>
        <w:ind w:left="7080" w:firstLine="708"/>
        <w:jc w:val="both"/>
        <w:rPr>
          <w:rFonts w:ascii="Times New Roman" w:eastAsia="Calibri" w:hAnsi="Times New Roman" w:cs="Arial"/>
          <w:i/>
          <w:iCs/>
          <w:color w:val="000000"/>
          <w:lang w:eastAsia="pl-PL"/>
        </w:rPr>
      </w:pPr>
      <w:bookmarkStart w:id="0" w:name="__DdeLink__325_1853784222"/>
      <w:r>
        <w:rPr>
          <w:rFonts w:ascii="Times New Roman" w:eastAsia="Calibri" w:hAnsi="Times New Roman" w:cs="Arial"/>
          <w:i/>
          <w:iCs/>
          <w:color w:val="000000"/>
          <w:lang w:eastAsia="pl-PL"/>
        </w:rPr>
        <w:t>Załącznik n</w:t>
      </w:r>
      <w:r w:rsidR="002D740B">
        <w:rPr>
          <w:rFonts w:ascii="Times New Roman" w:eastAsia="Calibri" w:hAnsi="Times New Roman" w:cs="Arial"/>
          <w:i/>
          <w:iCs/>
          <w:color w:val="000000"/>
          <w:lang w:eastAsia="pl-PL"/>
        </w:rPr>
        <w:t>r 4</w:t>
      </w:r>
    </w:p>
    <w:p w14:paraId="7991212D" w14:textId="211596E2" w:rsidR="00383DF8" w:rsidRDefault="002D740B" w:rsidP="002D740B">
      <w:pPr>
        <w:spacing w:after="0" w:line="240" w:lineRule="auto"/>
        <w:ind w:left="4956"/>
        <w:jc w:val="both"/>
      </w:pPr>
      <w:r>
        <w:rPr>
          <w:rFonts w:ascii="Times New Roman" w:eastAsia="Calibri" w:hAnsi="Times New Roman" w:cs="Arial"/>
          <w:i/>
          <w:iCs/>
          <w:color w:val="000000"/>
          <w:lang w:eastAsia="pl-PL"/>
        </w:rPr>
        <w:t xml:space="preserve">     </w:t>
      </w:r>
      <w:r w:rsidR="00383DF8">
        <w:rPr>
          <w:rFonts w:ascii="Times New Roman" w:eastAsia="Calibri" w:hAnsi="Times New Roman" w:cs="Arial"/>
          <w:i/>
          <w:iCs/>
          <w:color w:val="000000"/>
          <w:lang w:eastAsia="pl-PL"/>
        </w:rPr>
        <w:t xml:space="preserve">do Zapytania </w:t>
      </w:r>
      <w:r w:rsidR="00383DF8" w:rsidRPr="002B6CBB">
        <w:rPr>
          <w:rFonts w:ascii="Times New Roman" w:eastAsia="Calibri" w:hAnsi="Times New Roman" w:cs="Arial"/>
          <w:i/>
          <w:iCs/>
          <w:color w:val="000000"/>
          <w:lang w:eastAsia="pl-PL"/>
        </w:rPr>
        <w:t>Ofertowego GK-ZP.271.</w:t>
      </w:r>
      <w:r w:rsidR="002B6CBB" w:rsidRPr="002B6CBB">
        <w:rPr>
          <w:rFonts w:ascii="Times New Roman" w:eastAsia="Calibri" w:hAnsi="Times New Roman" w:cs="Arial"/>
          <w:i/>
          <w:iCs/>
          <w:color w:val="000000"/>
          <w:lang w:eastAsia="pl-PL"/>
        </w:rPr>
        <w:t>9</w:t>
      </w:r>
      <w:r w:rsidR="00383DF8" w:rsidRPr="002B6CBB">
        <w:rPr>
          <w:rFonts w:ascii="Times New Roman" w:eastAsia="Calibri" w:hAnsi="Times New Roman" w:cs="Arial"/>
          <w:i/>
          <w:iCs/>
          <w:color w:val="000000"/>
          <w:lang w:eastAsia="pl-PL"/>
        </w:rPr>
        <w:t>.</w:t>
      </w:r>
      <w:r w:rsidR="002B6CBB" w:rsidRPr="002B6CBB">
        <w:rPr>
          <w:rFonts w:ascii="Times New Roman" w:eastAsia="Calibri" w:hAnsi="Times New Roman" w:cs="Arial"/>
          <w:i/>
          <w:iCs/>
          <w:color w:val="000000"/>
          <w:lang w:eastAsia="pl-PL"/>
        </w:rPr>
        <w:t>21</w:t>
      </w:r>
      <w:r w:rsidRPr="00C9037F">
        <w:rPr>
          <w:rFonts w:ascii="Times New Roman" w:eastAsia="Calibri" w:hAnsi="Times New Roman" w:cs="Arial"/>
          <w:i/>
          <w:iCs/>
          <w:strike/>
          <w:color w:val="000000"/>
          <w:lang w:eastAsia="pl-PL"/>
        </w:rPr>
        <w:t xml:space="preserve">   </w:t>
      </w:r>
      <w:r w:rsidR="00383DF8" w:rsidRPr="00C9037F">
        <w:rPr>
          <w:rFonts w:ascii="Times New Roman" w:eastAsia="Calibri" w:hAnsi="Times New Roman" w:cs="Arial"/>
          <w:i/>
          <w:iCs/>
          <w:strike/>
          <w:color w:val="000000"/>
          <w:lang w:eastAsia="pl-PL"/>
        </w:rPr>
        <w:t xml:space="preserve"> </w:t>
      </w:r>
      <w:bookmarkEnd w:id="0"/>
      <w:r w:rsidRPr="00C9037F">
        <w:rPr>
          <w:rFonts w:ascii="Times New Roman" w:eastAsia="Calibri" w:hAnsi="Times New Roman" w:cs="Arial"/>
          <w:i/>
          <w:iCs/>
          <w:strike/>
          <w:color w:val="000000"/>
          <w:lang w:eastAsia="pl-PL"/>
        </w:rPr>
        <w:t xml:space="preserve">   </w:t>
      </w:r>
    </w:p>
    <w:p w14:paraId="4FB2A91E" w14:textId="77777777" w:rsidR="00383DF8" w:rsidRDefault="00383DF8" w:rsidP="00383DF8">
      <w:pPr>
        <w:spacing w:after="0" w:line="240" w:lineRule="auto"/>
        <w:jc w:val="both"/>
        <w:rPr>
          <w:rFonts w:ascii="Times New Roman" w:eastAsia="Calibri" w:hAnsi="Times New Roman" w:cs="Arial"/>
          <w:b/>
          <w:color w:val="000000"/>
          <w:lang w:eastAsia="pl-PL"/>
        </w:rPr>
      </w:pPr>
    </w:p>
    <w:p w14:paraId="140EC1C9" w14:textId="77777777" w:rsidR="00383DF8" w:rsidRDefault="00383DF8" w:rsidP="00383DF8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Times New Roman" w:eastAsia="Calibri" w:hAnsi="Times New Roman" w:cs="Arial"/>
          <w:b/>
          <w:color w:val="000000"/>
          <w:lang w:eastAsia="pl-PL"/>
        </w:rPr>
        <w:t xml:space="preserve">Klauzula informacyjna </w:t>
      </w:r>
      <w:r>
        <w:rPr>
          <w:rFonts w:ascii="Times New Roman" w:eastAsia="Calibri" w:hAnsi="Times New Roman" w:cs="Arial"/>
          <w:b/>
        </w:rPr>
        <w:t>z art. 13 RODO związana z postępowaniem o udzielenie zamówienia publicznego.</w:t>
      </w:r>
    </w:p>
    <w:p w14:paraId="152D065A" w14:textId="77777777" w:rsidR="00383DF8" w:rsidRDefault="00383DF8" w:rsidP="00383DF8">
      <w:pPr>
        <w:spacing w:after="0" w:line="240" w:lineRule="auto"/>
        <w:jc w:val="both"/>
      </w:pPr>
      <w:r>
        <w:rPr>
          <w:rFonts w:ascii="Times New Roman" w:eastAsia="Calibri" w:hAnsi="Times New Roman" w:cs="Arial"/>
          <w:lang w:eastAsia="pl-PL"/>
        </w:rPr>
        <w:t xml:space="preserve">Zgodnie z art. 13 ust. 1 i 2 </w:t>
      </w:r>
      <w:r>
        <w:rPr>
          <w:rFonts w:ascii="Times New Roman" w:eastAsia="Calibri" w:hAnsi="Times New Roman" w:cs="Aria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r>
        <w:rPr>
          <w:rFonts w:ascii="Times New Roman" w:eastAsia="Calibri" w:hAnsi="Times New Roman" w:cs="Arial"/>
          <w:lang w:eastAsia="pl-PL"/>
        </w:rPr>
        <w:t xml:space="preserve">dalej „RODO”, informuję, że: </w:t>
      </w:r>
    </w:p>
    <w:p w14:paraId="7B59655C" w14:textId="77777777" w:rsidR="00383DF8" w:rsidRDefault="00383DF8" w:rsidP="00383DF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FF0000"/>
          <w:lang w:eastAsia="pl-PL"/>
        </w:rPr>
      </w:pPr>
      <w:r>
        <w:rPr>
          <w:rFonts w:ascii="Times New Roman" w:eastAsia="Calibri" w:hAnsi="Times New Roman" w:cs="Arial"/>
          <w:lang w:eastAsia="pl-PL"/>
        </w:rPr>
        <w:t xml:space="preserve">administratorem Pani/Pana danych osobowych jest Wójt Gmina Drawsko, ul. Powstańców Wlkp. 121, 64 – 733 Drawsko, </w:t>
      </w:r>
    </w:p>
    <w:p w14:paraId="485E00F6" w14:textId="77777777" w:rsidR="00E210C0" w:rsidRPr="00E210C0" w:rsidRDefault="00E210C0" w:rsidP="00E210C0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E210C0">
        <w:rPr>
          <w:rFonts w:ascii="Times New Roman" w:eastAsia="Times New Roman" w:hAnsi="Times New Roman" w:cs="Times New Roman"/>
          <w:color w:val="333333"/>
          <w:lang w:eastAsia="pl-PL"/>
        </w:rPr>
        <w:t xml:space="preserve">z Inspektorem ochrony danych osobowych można się skontaktować poprzez mail: </w:t>
      </w:r>
      <w:hyperlink r:id="rId5" w:history="1">
        <w:r w:rsidRPr="00E210C0">
          <w:rPr>
            <w:rStyle w:val="Hipercze"/>
            <w:rFonts w:ascii="Times New Roman" w:eastAsia="Times New Roman" w:hAnsi="Times New Roman" w:cs="Times New Roman"/>
            <w:lang w:eastAsia="pl-PL"/>
          </w:rPr>
          <w:t>urzad@gminadrawsko.pl</w:t>
        </w:r>
      </w:hyperlink>
      <w:r w:rsidRPr="00E210C0">
        <w:rPr>
          <w:rFonts w:ascii="Times New Roman" w:eastAsia="Times New Roman" w:hAnsi="Times New Roman" w:cs="Times New Roman"/>
          <w:lang w:eastAsia="pl-PL"/>
        </w:rPr>
        <w:t xml:space="preserve"> lub pisemnie na adres: Inspektor Ochrony Danych Osobowych, </w:t>
      </w:r>
      <w:r w:rsidRPr="00E210C0">
        <w:rPr>
          <w:rFonts w:ascii="Times New Roman" w:eastAsia="Times New Roman" w:hAnsi="Times New Roman" w:cs="Times New Roman"/>
          <w:lang w:eastAsia="pl-PL"/>
        </w:rPr>
        <w:br/>
        <w:t>Urząd Gminy Drawsko, ul. Powstańców Wlkp. 121, 64 – 733 Drawsko;</w:t>
      </w:r>
    </w:p>
    <w:p w14:paraId="22C1AF14" w14:textId="378075A9" w:rsidR="00383DF8" w:rsidRPr="002D740B" w:rsidRDefault="00383DF8" w:rsidP="002D740B">
      <w:pPr>
        <w:jc w:val="both"/>
        <w:rPr>
          <w:rFonts w:ascii="Thorndale AMT" w:eastAsia="Arial Unicode MS" w:hAnsi="Thorndale AMT" w:cs="Mangal"/>
          <w:kern w:val="2"/>
          <w:lang w:eastAsia="zh-CN" w:bidi="hi-IN"/>
        </w:rPr>
      </w:pPr>
      <w:r w:rsidRPr="002D740B">
        <w:rPr>
          <w:rFonts w:ascii="Times New Roman" w:eastAsia="Calibri" w:hAnsi="Times New Roman" w:cs="Arial"/>
          <w:lang w:eastAsia="pl-PL"/>
        </w:rPr>
        <w:t>Pani/Pana dane osobowe przetwarzane będą na podstawie art. 6 ust. 1 lit. c</w:t>
      </w:r>
      <w:r w:rsidRPr="002D740B">
        <w:rPr>
          <w:rFonts w:ascii="Times New Roman" w:eastAsia="Calibri" w:hAnsi="Times New Roman" w:cs="Arial"/>
          <w:i/>
          <w:lang w:eastAsia="pl-PL"/>
        </w:rPr>
        <w:t xml:space="preserve"> </w:t>
      </w:r>
      <w:r w:rsidRPr="002D740B">
        <w:rPr>
          <w:rFonts w:ascii="Times New Roman" w:eastAsia="Calibri" w:hAnsi="Times New Roman" w:cs="Arial"/>
          <w:lang w:eastAsia="pl-PL"/>
        </w:rPr>
        <w:t xml:space="preserve">RODO w celu </w:t>
      </w:r>
      <w:r w:rsidRPr="002D740B">
        <w:rPr>
          <w:rFonts w:ascii="Times New Roman" w:eastAsia="Calibri" w:hAnsi="Times New Roman" w:cs="Arial"/>
        </w:rPr>
        <w:t xml:space="preserve">związanym </w:t>
      </w:r>
      <w:r w:rsidR="002D740B">
        <w:rPr>
          <w:rFonts w:ascii="Times New Roman" w:eastAsia="Calibri" w:hAnsi="Times New Roman" w:cs="Arial"/>
        </w:rPr>
        <w:br/>
      </w:r>
      <w:r w:rsidRPr="002D740B">
        <w:rPr>
          <w:rFonts w:ascii="Times New Roman" w:eastAsia="Calibri" w:hAnsi="Times New Roman" w:cs="Arial"/>
        </w:rPr>
        <w:t xml:space="preserve">z postępowaniem o udzielenie zamówienia publicznego pn. </w:t>
      </w:r>
      <w:r w:rsidR="002D740B" w:rsidRPr="002D740B">
        <w:rPr>
          <w:rFonts w:ascii="Times New Roman" w:eastAsia="Times New Roman" w:hAnsi="Times New Roman" w:cs="Times New Roman"/>
          <w:kern w:val="2"/>
          <w:lang w:eastAsia="pl-PL" w:bidi="hi-IN"/>
        </w:rPr>
        <w:t>,,Usuwanie wyrobów zabierających azbest z terenu Gminy Drawsko’’</w:t>
      </w:r>
      <w:r w:rsidRPr="002D740B">
        <w:rPr>
          <w:rFonts w:ascii="Times New Roman" w:eastAsia="Calibri" w:hAnsi="Times New Roman" w:cs="Arial"/>
          <w:b/>
          <w:bCs/>
        </w:rPr>
        <w:t xml:space="preserve">, </w:t>
      </w:r>
      <w:r w:rsidRPr="002D740B">
        <w:rPr>
          <w:rFonts w:ascii="Times New Roman" w:eastAsia="Calibri" w:hAnsi="Times New Roman" w:cs="Arial"/>
        </w:rPr>
        <w:t>prowadzonym w zapytaniu ofertowym;</w:t>
      </w:r>
    </w:p>
    <w:p w14:paraId="7B6645AA" w14:textId="05851166" w:rsidR="00383DF8" w:rsidRDefault="00383DF8" w:rsidP="00383DF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B0F0"/>
          <w:lang w:eastAsia="pl-PL"/>
        </w:rPr>
      </w:pPr>
      <w:r>
        <w:rPr>
          <w:rFonts w:ascii="Times New Roman" w:eastAsia="Calibri" w:hAnsi="Times New Roman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</w:t>
      </w:r>
      <w:r w:rsidR="002D740B">
        <w:rPr>
          <w:rFonts w:ascii="Times New Roman" w:eastAsia="Calibri" w:hAnsi="Times New Roman" w:cs="Arial"/>
          <w:lang w:eastAsia="pl-PL"/>
        </w:rPr>
        <w:t>2021</w:t>
      </w:r>
      <w:r>
        <w:rPr>
          <w:rFonts w:ascii="Times New Roman" w:eastAsia="Calibri" w:hAnsi="Times New Roman" w:cs="Arial"/>
          <w:lang w:eastAsia="pl-PL"/>
        </w:rPr>
        <w:t xml:space="preserve"> r. poz. </w:t>
      </w:r>
      <w:r w:rsidR="002D740B">
        <w:rPr>
          <w:rFonts w:ascii="Times New Roman" w:eastAsia="Calibri" w:hAnsi="Times New Roman" w:cs="Arial"/>
          <w:lang w:eastAsia="pl-PL"/>
        </w:rPr>
        <w:t xml:space="preserve">1129 </w:t>
      </w:r>
      <w:proofErr w:type="spellStart"/>
      <w:r w:rsidR="002D740B">
        <w:rPr>
          <w:rFonts w:ascii="Times New Roman" w:eastAsia="Calibri" w:hAnsi="Times New Roman" w:cs="Arial"/>
          <w:lang w:eastAsia="pl-PL"/>
        </w:rPr>
        <w:t>t.j</w:t>
      </w:r>
      <w:proofErr w:type="spellEnd"/>
      <w:r w:rsidR="002D740B">
        <w:rPr>
          <w:rFonts w:ascii="Times New Roman" w:eastAsia="Calibri" w:hAnsi="Times New Roman" w:cs="Arial"/>
          <w:lang w:eastAsia="pl-PL"/>
        </w:rPr>
        <w:t>.</w:t>
      </w:r>
      <w:r>
        <w:rPr>
          <w:rFonts w:ascii="Times New Roman" w:eastAsia="Calibri" w:hAnsi="Times New Roman" w:cs="Arial"/>
          <w:lang w:eastAsia="pl-PL"/>
        </w:rPr>
        <w:t xml:space="preserve"> ), dalej „ustawa </w:t>
      </w:r>
      <w:proofErr w:type="spellStart"/>
      <w:r>
        <w:rPr>
          <w:rFonts w:ascii="Times New Roman" w:eastAsia="Calibri" w:hAnsi="Times New Roman" w:cs="Arial"/>
          <w:lang w:eastAsia="pl-PL"/>
        </w:rPr>
        <w:t>Pzp</w:t>
      </w:r>
      <w:proofErr w:type="spellEnd"/>
      <w:r>
        <w:rPr>
          <w:rFonts w:ascii="Times New Roman" w:eastAsia="Calibri" w:hAnsi="Times New Roman" w:cs="Arial"/>
          <w:lang w:eastAsia="pl-PL"/>
        </w:rPr>
        <w:t xml:space="preserve">”;  </w:t>
      </w:r>
    </w:p>
    <w:p w14:paraId="1D8B7BD4" w14:textId="77777777" w:rsidR="00383DF8" w:rsidRDefault="00383DF8" w:rsidP="00383DF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lang w:eastAsia="pl-PL"/>
        </w:rPr>
      </w:pPr>
      <w:r>
        <w:rPr>
          <w:rFonts w:ascii="Times New Roman" w:eastAsia="Calibri" w:hAnsi="Times New Roman" w:cs="Arial"/>
          <w:lang w:eastAsia="pl-PL"/>
        </w:rPr>
        <w:t>Pani/Pana dane osobowe będą przechowywane przez odpowiedni okres wynikający z przepisów prawa dotyczący obowiązku archiwizacji dokumentów obowiązujących Administratora</w:t>
      </w:r>
    </w:p>
    <w:p w14:paraId="0B1A2B3E" w14:textId="5CF92B7A" w:rsidR="00383DF8" w:rsidRDefault="00383DF8" w:rsidP="00383DF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b/>
          <w:i/>
          <w:lang w:eastAsia="pl-PL"/>
        </w:rPr>
      </w:pPr>
      <w:r>
        <w:rPr>
          <w:rFonts w:ascii="Times New Roman" w:eastAsia="Calibri" w:hAnsi="Times New Roman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eastAsia="Calibri" w:hAnsi="Times New Roman" w:cs="Arial"/>
          <w:lang w:eastAsia="pl-PL"/>
        </w:rPr>
        <w:t>Pzp</w:t>
      </w:r>
      <w:proofErr w:type="spellEnd"/>
      <w:r>
        <w:rPr>
          <w:rFonts w:ascii="Times New Roman" w:eastAsia="Calibri" w:hAnsi="Times New Roman" w:cs="Arial"/>
          <w:lang w:eastAsia="pl-PL"/>
        </w:rPr>
        <w:t xml:space="preserve">, związanym z udziałem </w:t>
      </w:r>
      <w:r w:rsidR="002D740B">
        <w:rPr>
          <w:rFonts w:ascii="Times New Roman" w:eastAsia="Calibri" w:hAnsi="Times New Roman" w:cs="Arial"/>
          <w:lang w:eastAsia="pl-PL"/>
        </w:rPr>
        <w:br/>
      </w:r>
      <w:r>
        <w:rPr>
          <w:rFonts w:ascii="Times New Roman" w:eastAsia="Calibri" w:hAnsi="Times New Roman" w:cs="Arial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>
        <w:rPr>
          <w:rFonts w:ascii="Times New Roman" w:eastAsia="Calibri" w:hAnsi="Times New Roman" w:cs="Arial"/>
          <w:lang w:eastAsia="pl-PL"/>
        </w:rPr>
        <w:t>Pzp</w:t>
      </w:r>
      <w:proofErr w:type="spellEnd"/>
      <w:r>
        <w:rPr>
          <w:rFonts w:ascii="Times New Roman" w:eastAsia="Calibri" w:hAnsi="Times New Roman" w:cs="Arial"/>
          <w:lang w:eastAsia="pl-PL"/>
        </w:rPr>
        <w:t xml:space="preserve">; </w:t>
      </w:r>
      <w:r>
        <w:rPr>
          <w:rFonts w:ascii="Times New Roman" w:eastAsia="Calibri" w:hAnsi="Times New Roman" w:cs="Arial"/>
          <w:b/>
          <w:i/>
          <w:lang w:eastAsia="pl-PL"/>
        </w:rPr>
        <w:t xml:space="preserve"> </w:t>
      </w:r>
    </w:p>
    <w:p w14:paraId="05F997FC" w14:textId="77777777" w:rsidR="00383DF8" w:rsidRDefault="00383DF8" w:rsidP="00383DF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lang w:eastAsia="zh-CN"/>
        </w:rPr>
      </w:pPr>
      <w:r>
        <w:rPr>
          <w:rFonts w:ascii="Times New Roman" w:eastAsia="Calibri" w:hAnsi="Times New Roman" w:cs="Arial"/>
          <w:lang w:eastAsia="pl-PL"/>
        </w:rPr>
        <w:t>w odniesieniu do Pani/Pana danych osobowych decyzje nie będą podejmowane w sposób zautomatyzowany, stosowanie do art. 22 RODO;</w:t>
      </w:r>
    </w:p>
    <w:p w14:paraId="53484356" w14:textId="77777777" w:rsidR="00383DF8" w:rsidRDefault="00383DF8" w:rsidP="00383DF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B0F0"/>
          <w:lang w:eastAsia="pl-PL"/>
        </w:rPr>
      </w:pPr>
      <w:r>
        <w:rPr>
          <w:rFonts w:ascii="Times New Roman" w:eastAsia="Calibri" w:hAnsi="Times New Roman" w:cs="Arial"/>
          <w:lang w:eastAsia="pl-PL"/>
        </w:rPr>
        <w:t>posiada Pani/Pan:</w:t>
      </w:r>
    </w:p>
    <w:p w14:paraId="164C1B34" w14:textId="77777777" w:rsidR="00383DF8" w:rsidRDefault="00383DF8" w:rsidP="00383DF8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color w:val="00B0F0"/>
          <w:lang w:eastAsia="pl-PL"/>
        </w:rPr>
      </w:pPr>
      <w:r>
        <w:rPr>
          <w:rFonts w:ascii="Times New Roman" w:eastAsia="Calibri" w:hAnsi="Times New Roman" w:cs="Arial"/>
          <w:lang w:eastAsia="pl-PL"/>
        </w:rPr>
        <w:t>na podstawie art. 15 RODO prawo dostępu do danych osobowych Pani/Pana dotyczących;</w:t>
      </w:r>
    </w:p>
    <w:p w14:paraId="00BC4F05" w14:textId="77777777" w:rsidR="00383DF8" w:rsidRDefault="00383DF8" w:rsidP="00383DF8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lang w:eastAsia="pl-PL"/>
        </w:rPr>
      </w:pPr>
      <w:r>
        <w:rPr>
          <w:rFonts w:ascii="Times New Roman" w:eastAsia="Calibri" w:hAnsi="Times New Roman" w:cs="Arial"/>
          <w:lang w:eastAsia="pl-PL"/>
        </w:rPr>
        <w:t xml:space="preserve">na podstawie art. 16 RODO prawo do sprostowania Pani/Pana danych osobowych </w:t>
      </w:r>
      <w:r>
        <w:rPr>
          <w:rFonts w:ascii="Times New Roman" w:eastAsia="Calibri" w:hAnsi="Times New Roman" w:cs="Arial"/>
          <w:b/>
          <w:vertAlign w:val="superscript"/>
          <w:lang w:eastAsia="pl-PL"/>
        </w:rPr>
        <w:t>*</w:t>
      </w:r>
      <w:r>
        <w:rPr>
          <w:rFonts w:ascii="Times New Roman" w:eastAsia="Calibri" w:hAnsi="Times New Roman" w:cs="Arial"/>
          <w:lang w:eastAsia="pl-PL"/>
        </w:rPr>
        <w:t>;</w:t>
      </w:r>
    </w:p>
    <w:p w14:paraId="53301DF9" w14:textId="77777777" w:rsidR="00383DF8" w:rsidRDefault="00383DF8" w:rsidP="00383DF8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lang w:eastAsia="pl-PL"/>
        </w:rPr>
      </w:pPr>
      <w:r>
        <w:rPr>
          <w:rFonts w:ascii="Times New Roman" w:eastAsia="Calibri" w:hAnsi="Times New Roman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7FACB45" w14:textId="77777777" w:rsidR="00383DF8" w:rsidRDefault="00383DF8" w:rsidP="00383DF8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i/>
          <w:color w:val="00B0F0"/>
          <w:lang w:eastAsia="pl-PL"/>
        </w:rPr>
      </w:pPr>
      <w:r>
        <w:rPr>
          <w:rFonts w:ascii="Times New Roman" w:eastAsia="Calibri" w:hAnsi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B551E5C" w14:textId="77777777" w:rsidR="00383DF8" w:rsidRPr="00383DF8" w:rsidRDefault="00383DF8" w:rsidP="00383DF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i/>
          <w:color w:val="00B0F0"/>
          <w:lang w:eastAsia="pl-PL"/>
        </w:rPr>
      </w:pPr>
      <w:r w:rsidRPr="00383DF8">
        <w:rPr>
          <w:rFonts w:ascii="Times New Roman" w:eastAsia="Calibri" w:hAnsi="Times New Roman" w:cs="Arial"/>
          <w:lang w:eastAsia="pl-PL"/>
        </w:rPr>
        <w:t>nie przysługuje Pani/Panu:</w:t>
      </w:r>
    </w:p>
    <w:p w14:paraId="3B7A98D9" w14:textId="206696C7" w:rsidR="00383DF8" w:rsidRPr="00383DF8" w:rsidRDefault="00383DF8" w:rsidP="00383DF8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i/>
          <w:color w:val="00B0F0"/>
          <w:lang w:eastAsia="pl-PL"/>
        </w:rPr>
      </w:pPr>
      <w:r w:rsidRPr="00383DF8">
        <w:rPr>
          <w:rFonts w:ascii="Times New Roman" w:eastAsia="Calibri" w:hAnsi="Times New Roman" w:cs="Arial"/>
          <w:lang w:eastAsia="pl-PL"/>
        </w:rPr>
        <w:t>w związku z art. 17 ust. 3 lit. b, d lub e RODO prawo do usunięcia danych osobowych;</w:t>
      </w:r>
    </w:p>
    <w:p w14:paraId="651C7AC4" w14:textId="77777777" w:rsidR="00383DF8" w:rsidRPr="00383DF8" w:rsidRDefault="00383DF8" w:rsidP="00383DF8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i/>
          <w:lang w:eastAsia="pl-PL"/>
        </w:rPr>
      </w:pPr>
      <w:r w:rsidRPr="00383DF8">
        <w:rPr>
          <w:rFonts w:ascii="Times New Roman" w:eastAsia="Calibri" w:hAnsi="Times New Roman" w:cs="Arial"/>
          <w:lang w:eastAsia="pl-PL"/>
        </w:rPr>
        <w:t>prawo do przenoszenia danych osobowych, o którym mowa w art. 20 RODO;</w:t>
      </w:r>
    </w:p>
    <w:p w14:paraId="1AB32198" w14:textId="158D78BB" w:rsidR="00383DF8" w:rsidRPr="00383DF8" w:rsidRDefault="00383DF8" w:rsidP="00383DF8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i/>
          <w:color w:val="00B0F0"/>
          <w:lang w:eastAsia="pl-PL"/>
        </w:rPr>
      </w:pPr>
      <w:r w:rsidRPr="00383DF8">
        <w:rPr>
          <w:rFonts w:ascii="Times New Roman" w:eastAsia="Calibri" w:hAnsi="Times New Roman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45A1E22E" w14:textId="0FFE7456" w:rsidR="00383DF8" w:rsidRPr="00383DF8" w:rsidRDefault="00383DF8" w:rsidP="00383DF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lang w:eastAsia="zh-CN"/>
        </w:rPr>
      </w:pPr>
      <w:r w:rsidRPr="00383DF8">
        <w:rPr>
          <w:rFonts w:ascii="Times New Roman" w:eastAsia="Calibri" w:hAnsi="Times New Roman" w:cs="Times New Roman"/>
          <w:lang w:eastAsia="pl-PL"/>
        </w:rPr>
        <w:t>* Wyjaśnienie</w:t>
      </w:r>
      <w:r w:rsidRPr="00383DF8">
        <w:rPr>
          <w:rFonts w:ascii="Times New Roman" w:eastAsia="Calibri" w:hAnsi="Times New Roman" w:cs="Times New Roman"/>
          <w:i/>
          <w:lang w:eastAsia="pl-PL"/>
        </w:rPr>
        <w:t xml:space="preserve">: skorzystanie z prawa do sprostowania nie może skutkować zmianą </w:t>
      </w:r>
      <w:r w:rsidRPr="00383DF8">
        <w:rPr>
          <w:rFonts w:ascii="Times New Roman" w:eastAsia="Calibri" w:hAnsi="Times New Roman" w:cs="Times New Roman"/>
          <w:i/>
          <w:lang w:eastAsia="zh-CN"/>
        </w:rPr>
        <w:t xml:space="preserve">wyniku postępowania o udzielenie zamówienia publicznego ani zmianą postanowień umowy w zakresie niezgodnym z ustawą </w:t>
      </w:r>
      <w:proofErr w:type="spellStart"/>
      <w:r w:rsidRPr="00383DF8">
        <w:rPr>
          <w:rFonts w:ascii="Times New Roman" w:eastAsia="Calibri" w:hAnsi="Times New Roman" w:cs="Times New Roman"/>
          <w:i/>
          <w:lang w:eastAsia="zh-CN"/>
        </w:rPr>
        <w:t>Pzp</w:t>
      </w:r>
      <w:proofErr w:type="spellEnd"/>
      <w:r w:rsidRPr="00383DF8">
        <w:rPr>
          <w:rFonts w:ascii="Times New Roman" w:eastAsia="Calibri" w:hAnsi="Times New Roman" w:cs="Times New Roman"/>
          <w:i/>
          <w:lang w:eastAsia="zh-CN"/>
        </w:rPr>
        <w:t xml:space="preserve"> oraz nie może naruszać integralności protokołu oraz jego załączników. </w:t>
      </w:r>
    </w:p>
    <w:p w14:paraId="7C27C212" w14:textId="34DDBE09" w:rsidR="00383DF8" w:rsidRPr="00383DF8" w:rsidRDefault="00383DF8" w:rsidP="00383D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highlight w:val="yellow"/>
          <w:lang w:eastAsia="pl-PL"/>
        </w:rPr>
      </w:pPr>
      <w:r w:rsidRPr="00383DF8">
        <w:rPr>
          <w:rFonts w:ascii="Times New Roman" w:eastAsia="Calibri" w:hAnsi="Times New Roman" w:cs="Times New Roman"/>
          <w:i/>
          <w:lang w:eastAsia="zh-CN"/>
        </w:rPr>
        <w:t xml:space="preserve">** Wyjaśnienie: prawo do ograniczenia przetwarzania nie ma zastosowania w odniesieniu do </w:t>
      </w:r>
      <w:r w:rsidRPr="00383DF8">
        <w:rPr>
          <w:rFonts w:ascii="Times New Roman" w:eastAsia="Calibri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F5D6ACF" w14:textId="6ED28009" w:rsidR="00383DF8" w:rsidRPr="00E210C0" w:rsidRDefault="00383DF8" w:rsidP="00383DF8">
      <w:pPr>
        <w:tabs>
          <w:tab w:val="left" w:pos="49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E210C0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Jednocześnie Zamawiający informuje, że Wykonawca jest zobowiązany wypełnić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ubiegania się o udzielenie zamówienia publicznego w niniejszym postępowaniu.</w:t>
      </w:r>
    </w:p>
    <w:sectPr w:rsidR="00383DF8" w:rsidRPr="00E2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 AMT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683"/>
    <w:multiLevelType w:val="multilevel"/>
    <w:tmpl w:val="1EA634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272454"/>
    <w:multiLevelType w:val="multilevel"/>
    <w:tmpl w:val="E94A5E2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EB6033"/>
    <w:multiLevelType w:val="multilevel"/>
    <w:tmpl w:val="83246A1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4B6866"/>
    <w:multiLevelType w:val="multilevel"/>
    <w:tmpl w:val="D7B2660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CD5C4F"/>
    <w:multiLevelType w:val="multilevel"/>
    <w:tmpl w:val="A808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F8"/>
    <w:rsid w:val="002B6CBB"/>
    <w:rsid w:val="002D740B"/>
    <w:rsid w:val="00383DF8"/>
    <w:rsid w:val="004A069E"/>
    <w:rsid w:val="005428CA"/>
    <w:rsid w:val="00C9037F"/>
    <w:rsid w:val="00E210C0"/>
    <w:rsid w:val="00E9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D25A"/>
  <w15:chartTrackingRefBased/>
  <w15:docId w15:val="{2461A47E-8180-46DB-865C-BD7EACA6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D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DF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210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gminadraw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Mumot</dc:creator>
  <cp:keywords/>
  <dc:description/>
  <cp:lastModifiedBy>Kinga Mumot</cp:lastModifiedBy>
  <cp:revision>5</cp:revision>
  <dcterms:created xsi:type="dcterms:W3CDTF">2021-11-26T06:58:00Z</dcterms:created>
  <dcterms:modified xsi:type="dcterms:W3CDTF">2021-11-29T07:51:00Z</dcterms:modified>
</cp:coreProperties>
</file>