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3C" w:rsidRDefault="00091171">
      <w:pPr>
        <w:pStyle w:val="Standard"/>
        <w:ind w:left="2124" w:hanging="2124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eastAsia="Lucida Sans Unicode" w:hAnsi="Calibri" w:cs="Times New Roman"/>
          <w:b/>
          <w:sz w:val="22"/>
          <w:szCs w:val="22"/>
        </w:rPr>
        <w:tab/>
      </w:r>
      <w:r>
        <w:rPr>
          <w:rFonts w:ascii="Calibri" w:eastAsia="Lucida Sans Unicode" w:hAnsi="Calibri" w:cs="Times New Roman"/>
          <w:b/>
          <w:sz w:val="22"/>
          <w:szCs w:val="22"/>
        </w:rPr>
        <w:tab/>
      </w:r>
      <w:r>
        <w:rPr>
          <w:rFonts w:ascii="Calibri" w:eastAsia="Lucida Sans Unicode" w:hAnsi="Calibri" w:cs="Times New Roman"/>
          <w:b/>
          <w:sz w:val="22"/>
          <w:szCs w:val="22"/>
        </w:rPr>
        <w:tab/>
      </w:r>
      <w:r>
        <w:rPr>
          <w:rFonts w:ascii="Calibri" w:eastAsia="Lucida Sans Unicode" w:hAnsi="Calibri" w:cs="Times New Roman"/>
          <w:b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>Załącznik nr 1</w:t>
      </w:r>
    </w:p>
    <w:p w:rsidR="007C6EF5" w:rsidRDefault="007C6EF5">
      <w:pPr>
        <w:pStyle w:val="Standard"/>
        <w:ind w:left="2124" w:hanging="2124"/>
        <w:jc w:val="right"/>
        <w:rPr>
          <w:rFonts w:ascii="Calibri" w:hAnsi="Calibri"/>
          <w:sz w:val="22"/>
          <w:szCs w:val="22"/>
        </w:rPr>
      </w:pPr>
    </w:p>
    <w:p w:rsidR="006F1B3C" w:rsidRDefault="00091171">
      <w:pPr>
        <w:pStyle w:val="Standard"/>
        <w:ind w:left="2124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do umowy nr …</w:t>
      </w:r>
      <w:r w:rsidR="007C6EF5">
        <w:rPr>
          <w:rFonts w:ascii="Calibri" w:hAnsi="Calibri"/>
          <w:sz w:val="22"/>
          <w:szCs w:val="22"/>
        </w:rPr>
        <w:t>………………………..</w:t>
      </w:r>
      <w:r>
        <w:rPr>
          <w:rFonts w:ascii="Calibri" w:hAnsi="Calibri"/>
          <w:sz w:val="22"/>
          <w:szCs w:val="22"/>
        </w:rPr>
        <w:t xml:space="preserve"> z dnia ……</w:t>
      </w:r>
      <w:r w:rsidR="007C6EF5">
        <w:rPr>
          <w:rFonts w:ascii="Calibri" w:hAnsi="Calibri"/>
          <w:sz w:val="22"/>
          <w:szCs w:val="22"/>
        </w:rPr>
        <w:t>………………...</w:t>
      </w:r>
      <w:r>
        <w:rPr>
          <w:rFonts w:ascii="Calibri" w:hAnsi="Calibri"/>
          <w:sz w:val="22"/>
          <w:szCs w:val="22"/>
        </w:rPr>
        <w:t xml:space="preserve"> r</w:t>
      </w:r>
    </w:p>
    <w:p w:rsidR="006F1B3C" w:rsidRDefault="006F1B3C">
      <w:pPr>
        <w:pStyle w:val="Standard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F1B3C" w:rsidRDefault="006F1B3C">
      <w:pPr>
        <w:pStyle w:val="Standard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6F1B3C" w:rsidRDefault="00091171">
      <w:pPr>
        <w:pStyle w:val="Standard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PROTOKÓŁ ODBIORU ODPADÓW</w:t>
      </w:r>
    </w:p>
    <w:p w:rsidR="006F1B3C" w:rsidRDefault="006F1B3C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</w:p>
    <w:p w:rsidR="006F1B3C" w:rsidRDefault="00091171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Wnioskodawca:</w:t>
      </w:r>
    </w:p>
    <w:p w:rsidR="006F1B3C" w:rsidRDefault="006F1B3C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</w:p>
    <w:p w:rsidR="006F1B3C" w:rsidRDefault="00091171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</w:p>
    <w:p w:rsidR="006F1B3C" w:rsidRDefault="00091171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(właściciel </w:t>
      </w:r>
      <w:r>
        <w:rPr>
          <w:rFonts w:ascii="Calibri" w:hAnsi="Calibri"/>
          <w:sz w:val="22"/>
          <w:szCs w:val="22"/>
        </w:rPr>
        <w:t>nieruchomości)</w:t>
      </w:r>
    </w:p>
    <w:p w:rsidR="006F1B3C" w:rsidRDefault="006F1B3C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</w:p>
    <w:p w:rsidR="006F1B3C" w:rsidRDefault="00091171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Adres nieruchomości, z której pochodzą odpady z folii rolniczych, </w:t>
      </w:r>
      <w:r>
        <w:rPr>
          <w:rFonts w:ascii="Calibri" w:hAnsi="Calibri"/>
          <w:color w:val="000000"/>
          <w:sz w:val="22"/>
          <w:szCs w:val="22"/>
        </w:rPr>
        <w:t>siatki i sznurka do owijania balotów, opakowań po nawozach i typu Big Bag</w:t>
      </w:r>
      <w:r>
        <w:rPr>
          <w:rFonts w:ascii="Calibri" w:hAnsi="Calibri"/>
          <w:sz w:val="22"/>
          <w:szCs w:val="22"/>
        </w:rPr>
        <w:t>:</w:t>
      </w:r>
    </w:p>
    <w:p w:rsidR="006F1B3C" w:rsidRDefault="006F1B3C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</w:p>
    <w:p w:rsidR="006F1B3C" w:rsidRDefault="00091171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</w:p>
    <w:p w:rsidR="006F1B3C" w:rsidRDefault="00091171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Ilość (Mg) odpadów z folii rolniczych, </w:t>
      </w:r>
      <w:r>
        <w:rPr>
          <w:rFonts w:ascii="Calibri" w:hAnsi="Calibri"/>
          <w:color w:val="000000"/>
          <w:sz w:val="22"/>
          <w:szCs w:val="22"/>
        </w:rPr>
        <w:t>siatki i sznurk</w:t>
      </w:r>
      <w:r>
        <w:rPr>
          <w:rFonts w:ascii="Calibri" w:hAnsi="Calibri"/>
          <w:color w:val="000000"/>
          <w:sz w:val="22"/>
          <w:szCs w:val="22"/>
        </w:rPr>
        <w:t xml:space="preserve">a do owijania balotów, opakowań po nawozach 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i typu Big Bag</w:t>
      </w:r>
      <w:r>
        <w:rPr>
          <w:rFonts w:ascii="Calibri" w:hAnsi="Calibri"/>
          <w:sz w:val="22"/>
          <w:szCs w:val="22"/>
        </w:rPr>
        <w:t xml:space="preserve">:  </w:t>
      </w:r>
    </w:p>
    <w:p w:rsidR="006F1B3C" w:rsidRDefault="006F1B3C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</w:p>
    <w:p w:rsidR="006F1B3C" w:rsidRDefault="006F1B3C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F1B3C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B3C" w:rsidRDefault="00091171">
            <w:pPr>
              <w:pStyle w:val="TableContents"/>
              <w:jc w:val="both"/>
            </w:pPr>
            <w:r>
              <w:t>Rodzaj odpadów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B3C" w:rsidRDefault="00091171">
            <w:pPr>
              <w:pStyle w:val="TableContents"/>
              <w:jc w:val="both"/>
            </w:pPr>
            <w:r>
              <w:t>Ilość (Mg)</w:t>
            </w:r>
          </w:p>
        </w:tc>
      </w:tr>
      <w:tr w:rsidR="006F1B3C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B3C" w:rsidRDefault="00091171" w:rsidP="007C6EF5">
            <w:pPr>
              <w:pStyle w:val="Standard"/>
              <w:tabs>
                <w:tab w:val="left" w:pos="708"/>
              </w:tabs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folia rolnicza,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siatka i sznurek </w:t>
            </w:r>
            <w:r w:rsidR="007C6EF5">
              <w:rPr>
                <w:rFonts w:ascii="Calibri" w:hAnsi="Calibri"/>
                <w:color w:val="000000"/>
                <w:sz w:val="22"/>
                <w:szCs w:val="22"/>
              </w:rPr>
              <w:t>do owijania balotów, opakowania</w:t>
            </w:r>
            <w:r w:rsidR="00FA716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 nawozach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 typu Big Bag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B3C" w:rsidRDefault="006F1B3C">
            <w:pPr>
              <w:pStyle w:val="TableContents"/>
              <w:jc w:val="both"/>
            </w:pPr>
          </w:p>
        </w:tc>
      </w:tr>
    </w:tbl>
    <w:p w:rsidR="006F1B3C" w:rsidRDefault="006F1B3C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</w:p>
    <w:p w:rsidR="006F1B3C" w:rsidRDefault="00091171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Oświadczam, że wszystkie dane zawarte w protokole są zgodne z </w:t>
      </w:r>
      <w:r>
        <w:rPr>
          <w:rFonts w:ascii="Calibri" w:hAnsi="Calibri"/>
          <w:sz w:val="22"/>
          <w:szCs w:val="22"/>
        </w:rPr>
        <w:t>prawdą.</w:t>
      </w:r>
    </w:p>
    <w:p w:rsidR="006F1B3C" w:rsidRDefault="006F1B3C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</w:p>
    <w:p w:rsidR="006F1B3C" w:rsidRDefault="00091171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Protokół został sporządzony w trzech egzemplarzach z których jeden otrzymuje właściciel nieruchomości, drugi otrzymuje Wykonawca natomiast trzeci egzemplarz jest przekazywany przez Wykonawcę dla przedstawiciela Gminy</w:t>
      </w:r>
      <w:r>
        <w:rPr>
          <w:rFonts w:ascii="Calibri" w:hAnsi="Calibri"/>
          <w:b/>
          <w:bCs/>
          <w:sz w:val="22"/>
          <w:szCs w:val="22"/>
        </w:rPr>
        <w:t>.</w:t>
      </w:r>
    </w:p>
    <w:p w:rsidR="006F1B3C" w:rsidRDefault="00091171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</w:t>
      </w:r>
    </w:p>
    <w:p w:rsidR="006F1B3C" w:rsidRDefault="006F1B3C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</w:p>
    <w:p w:rsidR="006F1B3C" w:rsidRDefault="00091171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</w:p>
    <w:p w:rsidR="006F1B3C" w:rsidRDefault="00091171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</w:t>
      </w:r>
    </w:p>
    <w:p w:rsidR="006F1B3C" w:rsidRDefault="00091171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……………………………………..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………………….……..…………………………………..</w:t>
      </w:r>
    </w:p>
    <w:p w:rsidR="006F1B3C" w:rsidRDefault="00091171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18"/>
          <w:szCs w:val="18"/>
        </w:rPr>
        <w:t>Data i podpis Właściciela</w:t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18"/>
          <w:szCs w:val="18"/>
        </w:rPr>
        <w:t>Data, podpis i pieczęć Wykonawcy</w:t>
      </w:r>
      <w:r>
        <w:rPr>
          <w:rFonts w:ascii="Calibri" w:hAnsi="Calibri"/>
          <w:sz w:val="22"/>
          <w:szCs w:val="22"/>
        </w:rPr>
        <w:t xml:space="preserve">                                                   </w:t>
      </w:r>
    </w:p>
    <w:p w:rsidR="006F1B3C" w:rsidRDefault="006F1B3C">
      <w:pPr>
        <w:pStyle w:val="Standard"/>
        <w:tabs>
          <w:tab w:val="left" w:pos="708"/>
        </w:tabs>
        <w:spacing w:line="100" w:lineRule="atLeast"/>
        <w:jc w:val="both"/>
        <w:rPr>
          <w:rFonts w:ascii="Calibri" w:hAnsi="Calibri"/>
          <w:sz w:val="22"/>
          <w:szCs w:val="22"/>
        </w:rPr>
      </w:pPr>
    </w:p>
    <w:p w:rsidR="006F1B3C" w:rsidRDefault="006F1B3C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F1B3C" w:rsidRDefault="006F1B3C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F1B3C" w:rsidRDefault="006F1B3C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F1B3C" w:rsidRDefault="006F1B3C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F1B3C" w:rsidRDefault="006F1B3C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F1B3C" w:rsidRDefault="006F1B3C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F1B3C" w:rsidRDefault="006F1B3C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F1B3C" w:rsidRDefault="006F1B3C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F1B3C" w:rsidRDefault="006F1B3C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F1B3C" w:rsidRDefault="006F1B3C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F1B3C" w:rsidRDefault="006F1B3C">
      <w:pPr>
        <w:pStyle w:val="Standard"/>
        <w:jc w:val="both"/>
        <w:rPr>
          <w:rFonts w:ascii="Calibri" w:hAnsi="Calibri"/>
          <w:sz w:val="22"/>
          <w:szCs w:val="22"/>
        </w:rPr>
      </w:pPr>
    </w:p>
    <w:sectPr w:rsidR="006F1B3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71" w:rsidRDefault="00091171">
      <w:pPr>
        <w:spacing w:after="0" w:line="240" w:lineRule="auto"/>
      </w:pPr>
      <w:r>
        <w:separator/>
      </w:r>
    </w:p>
  </w:endnote>
  <w:endnote w:type="continuationSeparator" w:id="0">
    <w:p w:rsidR="00091171" w:rsidRDefault="0009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71" w:rsidRDefault="000911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1171" w:rsidRDefault="0009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6DDA"/>
    <w:multiLevelType w:val="multilevel"/>
    <w:tmpl w:val="1C56951E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BF715D0"/>
    <w:multiLevelType w:val="multilevel"/>
    <w:tmpl w:val="0FD01A7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3983CE1"/>
    <w:multiLevelType w:val="multilevel"/>
    <w:tmpl w:val="AA2CC95C"/>
    <w:styleLink w:val="WWNum4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3" w15:restartNumberingAfterBreak="0">
    <w:nsid w:val="369A5FA6"/>
    <w:multiLevelType w:val="multilevel"/>
    <w:tmpl w:val="5F780274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968071C"/>
    <w:multiLevelType w:val="multilevel"/>
    <w:tmpl w:val="00761572"/>
    <w:styleLink w:val="WWNum2"/>
    <w:lvl w:ilvl="0">
      <w:numFmt w:val="bullet"/>
      <w:lvlText w:val=""/>
      <w:lvlJc w:val="left"/>
      <w:pPr>
        <w:ind w:left="1490" w:hanging="360"/>
      </w:pPr>
    </w:lvl>
    <w:lvl w:ilvl="1">
      <w:numFmt w:val="bullet"/>
      <w:lvlText w:val="o"/>
      <w:lvlJc w:val="left"/>
      <w:pPr>
        <w:ind w:left="2210" w:hanging="360"/>
      </w:pPr>
      <w:rPr>
        <w:rFonts w:cs="Courier New"/>
      </w:rPr>
    </w:lvl>
    <w:lvl w:ilvl="2">
      <w:numFmt w:val="bullet"/>
      <w:lvlText w:val=""/>
      <w:lvlJc w:val="left"/>
      <w:pPr>
        <w:ind w:left="2930" w:hanging="360"/>
      </w:pPr>
    </w:lvl>
    <w:lvl w:ilvl="3">
      <w:numFmt w:val="bullet"/>
      <w:lvlText w:val=""/>
      <w:lvlJc w:val="left"/>
      <w:pPr>
        <w:ind w:left="3650" w:hanging="360"/>
      </w:pPr>
    </w:lvl>
    <w:lvl w:ilvl="4">
      <w:numFmt w:val="bullet"/>
      <w:lvlText w:val="o"/>
      <w:lvlJc w:val="left"/>
      <w:pPr>
        <w:ind w:left="4370" w:hanging="360"/>
      </w:pPr>
      <w:rPr>
        <w:rFonts w:cs="Courier New"/>
      </w:rPr>
    </w:lvl>
    <w:lvl w:ilvl="5">
      <w:numFmt w:val="bullet"/>
      <w:lvlText w:val=""/>
      <w:lvlJc w:val="left"/>
      <w:pPr>
        <w:ind w:left="5090" w:hanging="360"/>
      </w:pPr>
    </w:lvl>
    <w:lvl w:ilvl="6">
      <w:numFmt w:val="bullet"/>
      <w:lvlText w:val=""/>
      <w:lvlJc w:val="left"/>
      <w:pPr>
        <w:ind w:left="5810" w:hanging="360"/>
      </w:pPr>
    </w:lvl>
    <w:lvl w:ilvl="7">
      <w:numFmt w:val="bullet"/>
      <w:lvlText w:val="o"/>
      <w:lvlJc w:val="left"/>
      <w:pPr>
        <w:ind w:left="6530" w:hanging="360"/>
      </w:pPr>
      <w:rPr>
        <w:rFonts w:cs="Courier New"/>
      </w:rPr>
    </w:lvl>
    <w:lvl w:ilvl="8">
      <w:numFmt w:val="bullet"/>
      <w:lvlText w:val=""/>
      <w:lvlJc w:val="left"/>
      <w:pPr>
        <w:ind w:left="725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F1B3C"/>
    <w:rsid w:val="00091171"/>
    <w:rsid w:val="006F1B3C"/>
    <w:rsid w:val="007C6EF5"/>
    <w:rsid w:val="00FA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F5F8B-B1E2-4AFA-9BB3-A6AE0E31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 w:val="0"/>
      <w:bCs w:val="0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Żaczek</dc:creator>
  <cp:lastModifiedBy>Seweryn Rembarz</cp:lastModifiedBy>
  <cp:revision>3</cp:revision>
  <cp:lastPrinted>2020-06-22T10:04:00Z</cp:lastPrinted>
  <dcterms:created xsi:type="dcterms:W3CDTF">2020-07-08T06:09:00Z</dcterms:created>
  <dcterms:modified xsi:type="dcterms:W3CDTF">2020-07-08T06:09:00Z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