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8B" w:rsidRPr="002671EC" w:rsidRDefault="00BD528B" w:rsidP="00BD528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671EC">
        <w:rPr>
          <w:rFonts w:ascii="Times New Roman" w:hAnsi="Times New Roman" w:cs="Times New Roman"/>
          <w:sz w:val="20"/>
          <w:szCs w:val="20"/>
        </w:rPr>
        <w:t>Załącznik nr 2</w:t>
      </w:r>
    </w:p>
    <w:p w:rsidR="00BD528B" w:rsidRPr="002671EC" w:rsidRDefault="00BD528B" w:rsidP="00BD528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671EC">
        <w:rPr>
          <w:rFonts w:ascii="Times New Roman" w:hAnsi="Times New Roman" w:cs="Times New Roman"/>
          <w:sz w:val="20"/>
          <w:szCs w:val="20"/>
        </w:rPr>
        <w:t>do Zarządzenia Nr</w:t>
      </w:r>
      <w:r w:rsidR="00216A95">
        <w:rPr>
          <w:rFonts w:ascii="Times New Roman" w:hAnsi="Times New Roman" w:cs="Times New Roman"/>
          <w:sz w:val="20"/>
          <w:szCs w:val="20"/>
        </w:rPr>
        <w:t>11/2020</w:t>
      </w:r>
    </w:p>
    <w:p w:rsidR="00BD528B" w:rsidRPr="002671EC" w:rsidRDefault="00BD528B" w:rsidP="00BD528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671EC">
        <w:rPr>
          <w:rFonts w:ascii="Times New Roman" w:hAnsi="Times New Roman" w:cs="Times New Roman"/>
          <w:sz w:val="20"/>
          <w:szCs w:val="20"/>
        </w:rPr>
        <w:t>Wójta Gminy Drawsko</w:t>
      </w:r>
    </w:p>
    <w:p w:rsidR="006D2A57" w:rsidRPr="002671EC" w:rsidRDefault="00BD528B" w:rsidP="00BD528B">
      <w:pPr>
        <w:spacing w:after="0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2671EC">
        <w:rPr>
          <w:rFonts w:ascii="Times New Roman" w:hAnsi="Times New Roman" w:cs="Times New Roman"/>
          <w:sz w:val="20"/>
          <w:szCs w:val="20"/>
        </w:rPr>
        <w:t xml:space="preserve">     </w:t>
      </w:r>
      <w:r w:rsidR="00B02C56">
        <w:rPr>
          <w:rFonts w:ascii="Times New Roman" w:hAnsi="Times New Roman" w:cs="Times New Roman"/>
          <w:sz w:val="20"/>
          <w:szCs w:val="20"/>
        </w:rPr>
        <w:t xml:space="preserve">   </w:t>
      </w:r>
      <w:r w:rsidRPr="002671EC">
        <w:rPr>
          <w:rFonts w:ascii="Times New Roman" w:hAnsi="Times New Roman" w:cs="Times New Roman"/>
          <w:sz w:val="20"/>
          <w:szCs w:val="20"/>
        </w:rPr>
        <w:t xml:space="preserve">   z dnia </w:t>
      </w:r>
      <w:r w:rsidR="00216A95">
        <w:rPr>
          <w:rFonts w:ascii="Times New Roman" w:hAnsi="Times New Roman" w:cs="Times New Roman"/>
          <w:sz w:val="20"/>
          <w:szCs w:val="20"/>
        </w:rPr>
        <w:t>21</w:t>
      </w:r>
      <w:r w:rsidR="002671EC">
        <w:rPr>
          <w:rFonts w:ascii="Times New Roman" w:hAnsi="Times New Roman" w:cs="Times New Roman"/>
          <w:sz w:val="20"/>
          <w:szCs w:val="20"/>
        </w:rPr>
        <w:t xml:space="preserve"> </w:t>
      </w:r>
      <w:r w:rsidRPr="002671EC">
        <w:rPr>
          <w:rFonts w:ascii="Times New Roman" w:hAnsi="Times New Roman" w:cs="Times New Roman"/>
          <w:sz w:val="20"/>
          <w:szCs w:val="20"/>
        </w:rPr>
        <w:t xml:space="preserve"> stycznia 20</w:t>
      </w:r>
      <w:r w:rsidR="00216A95">
        <w:rPr>
          <w:rFonts w:ascii="Times New Roman" w:hAnsi="Times New Roman" w:cs="Times New Roman"/>
          <w:sz w:val="20"/>
          <w:szCs w:val="20"/>
        </w:rPr>
        <w:t>20</w:t>
      </w:r>
      <w:r w:rsidRPr="002671EC">
        <w:rPr>
          <w:rFonts w:ascii="Times New Roman" w:hAnsi="Times New Roman" w:cs="Times New Roman"/>
          <w:sz w:val="20"/>
          <w:szCs w:val="20"/>
        </w:rPr>
        <w:t>r.</w:t>
      </w:r>
    </w:p>
    <w:p w:rsidR="00BD528B" w:rsidRPr="002671EC" w:rsidRDefault="00BD528B" w:rsidP="00BD528B">
      <w:pPr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DDF" w:rsidRPr="002671EC" w:rsidRDefault="00D81DDF" w:rsidP="00D81D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1EC">
        <w:rPr>
          <w:rFonts w:ascii="Times New Roman" w:hAnsi="Times New Roman" w:cs="Times New Roman"/>
          <w:b/>
          <w:sz w:val="24"/>
          <w:szCs w:val="24"/>
        </w:rPr>
        <w:t xml:space="preserve">Harmonogram czynności w postępowaniu rekrutacyjnym oraz postępowaniu uzupełniającym </w:t>
      </w:r>
      <w:r w:rsidR="00C74105" w:rsidRPr="002671EC">
        <w:rPr>
          <w:rFonts w:ascii="Times New Roman" w:hAnsi="Times New Roman" w:cs="Times New Roman"/>
          <w:b/>
          <w:sz w:val="24"/>
          <w:szCs w:val="24"/>
        </w:rPr>
        <w:t xml:space="preserve">do szkół podstawowych prowadzonych przez Gminę Drawsko </w:t>
      </w:r>
      <w:r w:rsidRPr="002671EC">
        <w:rPr>
          <w:rFonts w:ascii="Times New Roman" w:hAnsi="Times New Roman" w:cs="Times New Roman"/>
          <w:b/>
          <w:sz w:val="24"/>
          <w:szCs w:val="24"/>
        </w:rPr>
        <w:t>w roku szkolnym 20</w:t>
      </w:r>
      <w:r w:rsidR="00216A95">
        <w:rPr>
          <w:rFonts w:ascii="Times New Roman" w:hAnsi="Times New Roman" w:cs="Times New Roman"/>
          <w:b/>
          <w:sz w:val="24"/>
          <w:szCs w:val="24"/>
        </w:rPr>
        <w:t>20</w:t>
      </w:r>
      <w:r w:rsidRPr="002671EC">
        <w:rPr>
          <w:rFonts w:ascii="Times New Roman" w:hAnsi="Times New Roman" w:cs="Times New Roman"/>
          <w:b/>
          <w:sz w:val="24"/>
          <w:szCs w:val="24"/>
        </w:rPr>
        <w:t>/20</w:t>
      </w:r>
      <w:r w:rsidR="002F4767">
        <w:rPr>
          <w:rFonts w:ascii="Times New Roman" w:hAnsi="Times New Roman" w:cs="Times New Roman"/>
          <w:b/>
          <w:sz w:val="24"/>
          <w:szCs w:val="24"/>
        </w:rPr>
        <w:t>2</w:t>
      </w:r>
      <w:r w:rsidR="00216A95">
        <w:rPr>
          <w:rFonts w:ascii="Times New Roman" w:hAnsi="Times New Roman" w:cs="Times New Roman"/>
          <w:b/>
          <w:sz w:val="24"/>
          <w:szCs w:val="24"/>
        </w:rPr>
        <w:t>1</w:t>
      </w:r>
      <w:r w:rsidRPr="002671E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81DDF" w:rsidRPr="002671EC" w:rsidRDefault="00D81DDF" w:rsidP="00D81DDF">
      <w:pPr>
        <w:spacing w:after="0"/>
        <w:jc w:val="center"/>
        <w:rPr>
          <w:rFonts w:ascii="Times New Roman" w:hAnsi="Times New Roman" w:cs="Times New Roman"/>
          <w:b/>
          <w:sz w:val="4"/>
          <w:szCs w:val="24"/>
        </w:rPr>
      </w:pPr>
    </w:p>
    <w:tbl>
      <w:tblPr>
        <w:tblW w:w="9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6"/>
        <w:gridCol w:w="1984"/>
        <w:gridCol w:w="1985"/>
      </w:tblGrid>
      <w:tr w:rsidR="00D81DDF" w:rsidRPr="002671EC" w:rsidTr="00BD528B">
        <w:trPr>
          <w:trHeight w:val="351"/>
          <w:jc w:val="center"/>
        </w:trPr>
        <w:tc>
          <w:tcPr>
            <w:tcW w:w="5226" w:type="dxa"/>
            <w:vAlign w:val="center"/>
          </w:tcPr>
          <w:p w:rsidR="00D81DDF" w:rsidRPr="002671EC" w:rsidRDefault="0065777B" w:rsidP="00BD5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Harmonogram czynności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D81DDF" w:rsidRPr="002671EC" w:rsidRDefault="00D81DDF" w:rsidP="00BD5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EC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  <w:p w:rsidR="00D81DDF" w:rsidRPr="002671EC" w:rsidRDefault="00D81DDF" w:rsidP="00BD5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EC">
              <w:rPr>
                <w:rFonts w:ascii="Times New Roman" w:hAnsi="Times New Roman" w:cs="Times New Roman"/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1985" w:type="dxa"/>
            <w:vAlign w:val="center"/>
          </w:tcPr>
          <w:p w:rsidR="00D81DDF" w:rsidRPr="002671EC" w:rsidRDefault="00D81DDF" w:rsidP="00BD5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EC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  <w:p w:rsidR="00D81DDF" w:rsidRPr="002671EC" w:rsidRDefault="00D81DDF" w:rsidP="00BD5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EC">
              <w:rPr>
                <w:rFonts w:ascii="Times New Roman" w:hAnsi="Times New Roman" w:cs="Times New Roman"/>
                <w:b/>
                <w:sz w:val="24"/>
                <w:szCs w:val="24"/>
              </w:rPr>
              <w:t>w postępowaniu uzupełniającym</w:t>
            </w:r>
          </w:p>
        </w:tc>
      </w:tr>
      <w:tr w:rsidR="00D81DDF" w:rsidRPr="002671EC" w:rsidTr="00BD528B">
        <w:trPr>
          <w:jc w:val="center"/>
        </w:trPr>
        <w:tc>
          <w:tcPr>
            <w:tcW w:w="5226" w:type="dxa"/>
            <w:vAlign w:val="center"/>
          </w:tcPr>
          <w:p w:rsidR="00D81DDF" w:rsidRPr="002671EC" w:rsidRDefault="00D81DDF" w:rsidP="00BD5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1EC">
              <w:rPr>
                <w:rFonts w:ascii="Times New Roman" w:hAnsi="Times New Roman" w:cs="Times New Roman"/>
                <w:sz w:val="24"/>
                <w:szCs w:val="24"/>
              </w:rPr>
              <w:t>Przyjmowanie wniosków o przyjęcie do szkoły wraz z dokumentami potwierdzającymi spełnianie przez kandydata warunków i kryteriów branych pod uwagę w postępowaniu rekrutacyjnym.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81DDF" w:rsidRPr="002671EC" w:rsidRDefault="00D81DDF" w:rsidP="00BD5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</w:t>
            </w:r>
            <w:r w:rsidR="00216A95">
              <w:rPr>
                <w:rFonts w:ascii="Times New Roman" w:hAnsi="Times New Roman" w:cs="Times New Roman"/>
                <w:b/>
                <w:sz w:val="24"/>
                <w:szCs w:val="24"/>
              </w:rPr>
              <w:t>02.03.2020</w:t>
            </w:r>
            <w:r w:rsidRPr="00267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D81DDF" w:rsidRPr="002671EC" w:rsidRDefault="00D81DDF" w:rsidP="00216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216A9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2671E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216A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671EC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216A9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67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81DDF" w:rsidRPr="002671EC" w:rsidRDefault="00D81DDF" w:rsidP="00BD5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</w:t>
            </w:r>
            <w:r w:rsidR="002F47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16A9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671EC">
              <w:rPr>
                <w:rFonts w:ascii="Times New Roman" w:hAnsi="Times New Roman" w:cs="Times New Roman"/>
                <w:b/>
                <w:sz w:val="24"/>
                <w:szCs w:val="24"/>
              </w:rPr>
              <w:t>.07.20</w:t>
            </w:r>
            <w:r w:rsidR="00216A9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671EC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  <w:p w:rsidR="00D81DDF" w:rsidRPr="002671EC" w:rsidRDefault="002F4767" w:rsidP="00216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0</w:t>
            </w:r>
            <w:r w:rsidR="00216A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.08.20</w:t>
            </w:r>
            <w:r w:rsidR="00216A9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81DDF" w:rsidRPr="002671EC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</w:tr>
      <w:tr w:rsidR="00D81DDF" w:rsidRPr="002671EC" w:rsidTr="00BD528B">
        <w:trPr>
          <w:jc w:val="center"/>
        </w:trPr>
        <w:tc>
          <w:tcPr>
            <w:tcW w:w="5226" w:type="dxa"/>
            <w:vAlign w:val="center"/>
          </w:tcPr>
          <w:p w:rsidR="00D81DDF" w:rsidRPr="002671EC" w:rsidRDefault="00D81DDF" w:rsidP="00BD5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1EC"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wniosków o przyjęcie do szkoły i dokumentów potwierdzających spełnianie przez kandydata warunków lub kryteriów branych pod uwagę </w:t>
            </w:r>
            <w:r w:rsidRPr="00267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postępowaniu rekrutacyjnym, w tym dokonanie przez przewodniczącego komisji rekrutacyjnej czynności, o których mowa w art. 150 ust. 7 ustawy </w:t>
            </w:r>
            <w:r w:rsidRPr="002671EC">
              <w:rPr>
                <w:rFonts w:ascii="Times New Roman" w:hAnsi="Times New Roman" w:cs="Times New Roman"/>
                <w:sz w:val="24"/>
                <w:szCs w:val="24"/>
              </w:rPr>
              <w:br/>
              <w:t>z dnia 14 grudnia 2016 r. Prawo oświatowe.</w:t>
            </w:r>
          </w:p>
        </w:tc>
        <w:tc>
          <w:tcPr>
            <w:tcW w:w="1984" w:type="dxa"/>
            <w:vAlign w:val="center"/>
          </w:tcPr>
          <w:p w:rsidR="00D81DDF" w:rsidRPr="002671EC" w:rsidRDefault="00D81DDF" w:rsidP="00216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216A95">
              <w:rPr>
                <w:rFonts w:ascii="Times New Roman" w:hAnsi="Times New Roman" w:cs="Times New Roman"/>
                <w:b/>
                <w:sz w:val="24"/>
                <w:szCs w:val="24"/>
              </w:rPr>
              <w:t>03.04.2020</w:t>
            </w:r>
            <w:r w:rsidRPr="00267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985" w:type="dxa"/>
            <w:vAlign w:val="center"/>
          </w:tcPr>
          <w:p w:rsidR="00D81DDF" w:rsidRPr="002671EC" w:rsidRDefault="002F4767" w:rsidP="00216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0</w:t>
            </w:r>
            <w:r w:rsidR="00216A9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.08.20</w:t>
            </w:r>
            <w:r w:rsidR="00216A9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81DDF" w:rsidRPr="002671EC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</w:tr>
      <w:tr w:rsidR="00D81DDF" w:rsidRPr="002671EC" w:rsidTr="00BD528B">
        <w:trPr>
          <w:jc w:val="center"/>
        </w:trPr>
        <w:tc>
          <w:tcPr>
            <w:tcW w:w="5226" w:type="dxa"/>
            <w:vAlign w:val="center"/>
          </w:tcPr>
          <w:p w:rsidR="00D81DDF" w:rsidRPr="002671EC" w:rsidRDefault="00D81DDF" w:rsidP="00BD5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1EC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listy kandydatów zakwalifikowanych </w:t>
            </w:r>
            <w:r w:rsidRPr="002671EC">
              <w:rPr>
                <w:rFonts w:ascii="Times New Roman" w:hAnsi="Times New Roman" w:cs="Times New Roman"/>
                <w:sz w:val="24"/>
                <w:szCs w:val="24"/>
              </w:rPr>
              <w:br/>
              <w:t>i kandydatów niezakwalifikowanych.</w:t>
            </w:r>
          </w:p>
        </w:tc>
        <w:tc>
          <w:tcPr>
            <w:tcW w:w="1984" w:type="dxa"/>
            <w:vAlign w:val="center"/>
          </w:tcPr>
          <w:p w:rsidR="00D81DDF" w:rsidRPr="002671EC" w:rsidRDefault="00216A95" w:rsidP="00216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2F4767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81DDF" w:rsidRPr="002671EC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1985" w:type="dxa"/>
            <w:vAlign w:val="center"/>
          </w:tcPr>
          <w:p w:rsidR="00D81DDF" w:rsidRPr="002671EC" w:rsidRDefault="002F4767" w:rsidP="00216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16A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.08.20</w:t>
            </w:r>
            <w:r w:rsidR="00216A9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81DDF" w:rsidRPr="002671EC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</w:tr>
      <w:tr w:rsidR="00D81DDF" w:rsidRPr="002671EC" w:rsidTr="00BD528B">
        <w:trPr>
          <w:jc w:val="center"/>
        </w:trPr>
        <w:tc>
          <w:tcPr>
            <w:tcW w:w="5226" w:type="dxa"/>
            <w:vAlign w:val="center"/>
          </w:tcPr>
          <w:p w:rsidR="00D81DDF" w:rsidRPr="002671EC" w:rsidRDefault="00D81DDF" w:rsidP="00BD5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1EC"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 w postaci pisemnego oświadczenia.</w:t>
            </w:r>
          </w:p>
        </w:tc>
        <w:tc>
          <w:tcPr>
            <w:tcW w:w="1984" w:type="dxa"/>
            <w:vAlign w:val="center"/>
          </w:tcPr>
          <w:p w:rsidR="00D81DDF" w:rsidRPr="002671EC" w:rsidRDefault="00216A95" w:rsidP="00216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1</w:t>
            </w:r>
            <w:r w:rsidR="002F4767">
              <w:rPr>
                <w:rFonts w:ascii="Times New Roman" w:hAnsi="Times New Roman" w:cs="Times New Roman"/>
                <w:b/>
                <w:sz w:val="24"/>
                <w:szCs w:val="24"/>
              </w:rPr>
              <w:t>5.04.20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81DDF" w:rsidRPr="002671EC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1985" w:type="dxa"/>
            <w:vAlign w:val="center"/>
          </w:tcPr>
          <w:p w:rsidR="00D81DDF" w:rsidRPr="002671EC" w:rsidRDefault="002F4767" w:rsidP="00216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216A9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.08.20</w:t>
            </w:r>
            <w:r w:rsidR="00216A9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81DDF" w:rsidRPr="002671EC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</w:tr>
      <w:tr w:rsidR="00D81DDF" w:rsidRPr="002671EC" w:rsidTr="00BD528B">
        <w:trPr>
          <w:jc w:val="center"/>
        </w:trPr>
        <w:tc>
          <w:tcPr>
            <w:tcW w:w="5226" w:type="dxa"/>
            <w:vAlign w:val="center"/>
          </w:tcPr>
          <w:p w:rsidR="00D81DDF" w:rsidRPr="002671EC" w:rsidRDefault="00D81DDF" w:rsidP="00BD5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1EC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listy kandydatów przyjętych </w:t>
            </w:r>
            <w:r w:rsidRPr="002671EC">
              <w:rPr>
                <w:rFonts w:ascii="Times New Roman" w:hAnsi="Times New Roman" w:cs="Times New Roman"/>
                <w:sz w:val="24"/>
                <w:szCs w:val="24"/>
              </w:rPr>
              <w:br/>
              <w:t>i nieprzyjętych.</w:t>
            </w:r>
          </w:p>
        </w:tc>
        <w:tc>
          <w:tcPr>
            <w:tcW w:w="1984" w:type="dxa"/>
            <w:vAlign w:val="center"/>
          </w:tcPr>
          <w:p w:rsidR="00D81DDF" w:rsidRPr="002671EC" w:rsidRDefault="00D81DDF" w:rsidP="00216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16A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671EC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  <w:r w:rsidR="00216A9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671EC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1985" w:type="dxa"/>
            <w:vAlign w:val="center"/>
          </w:tcPr>
          <w:p w:rsidR="00D81DDF" w:rsidRPr="002671EC" w:rsidRDefault="00D81DDF" w:rsidP="00216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1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16A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671EC">
              <w:rPr>
                <w:rFonts w:ascii="Times New Roman" w:hAnsi="Times New Roman" w:cs="Times New Roman"/>
                <w:b/>
                <w:sz w:val="24"/>
                <w:szCs w:val="24"/>
              </w:rPr>
              <w:t>.08.20</w:t>
            </w:r>
            <w:r w:rsidR="00216A9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671EC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</w:tr>
    </w:tbl>
    <w:p w:rsidR="00D81DDF" w:rsidRPr="002671EC" w:rsidRDefault="00D81DDF" w:rsidP="00D81D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DDF" w:rsidRPr="002671EC" w:rsidRDefault="00D81DDF" w:rsidP="00D81D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1EC">
        <w:rPr>
          <w:rFonts w:ascii="Times New Roman" w:hAnsi="Times New Roman" w:cs="Times New Roman"/>
          <w:b/>
          <w:sz w:val="24"/>
          <w:szCs w:val="24"/>
        </w:rPr>
        <w:t>Tryb odwoławczy</w:t>
      </w:r>
    </w:p>
    <w:p w:rsidR="00D81DDF" w:rsidRPr="002671EC" w:rsidRDefault="00D81DDF" w:rsidP="00D81DD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EC">
        <w:rPr>
          <w:rFonts w:ascii="Times New Roman" w:hAnsi="Times New Roman" w:cs="Times New Roman"/>
          <w:sz w:val="24"/>
          <w:szCs w:val="24"/>
        </w:rPr>
        <w:t>W terminie 7 dni od dnia podania do publicznej wiadomości listy kandydatów przyjętych i kandydatów nieprzyjętych, rodzice (prawni opiekunowie) dziecka mogą wystąpić do komisji rekrutacyjnej z wnioskiem o sporządzenie uzasadnienia odmowy przyjęcia dziecka do szkoły.</w:t>
      </w:r>
    </w:p>
    <w:p w:rsidR="00D81DDF" w:rsidRPr="002671EC" w:rsidRDefault="00D81DDF" w:rsidP="00D81DD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EC">
        <w:rPr>
          <w:rFonts w:ascii="Times New Roman" w:hAnsi="Times New Roman" w:cs="Times New Roman"/>
          <w:sz w:val="24"/>
          <w:szCs w:val="24"/>
        </w:rPr>
        <w:t>Uzasadnienie sporządza się w terminie 5 dni od wystąpienia przez rodziców (opiekunów prawnych) z wnioskiem, o którym mowa powyżej.</w:t>
      </w:r>
    </w:p>
    <w:p w:rsidR="00D81DDF" w:rsidRPr="002671EC" w:rsidRDefault="00D81DDF" w:rsidP="00D81DD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EC">
        <w:rPr>
          <w:rFonts w:ascii="Times New Roman" w:hAnsi="Times New Roman" w:cs="Times New Roman"/>
          <w:sz w:val="24"/>
          <w:szCs w:val="24"/>
        </w:rPr>
        <w:t>Rodzice (prawni opiekunowie) dziecka mogą wnieść do Dyrektora Szkoły odwołanie od rozstrzygnięcia komisji rekrutacyjnej, w terminie 7 dni od dnia otrzymania uzasadnienia.</w:t>
      </w:r>
    </w:p>
    <w:p w:rsidR="00D81DDF" w:rsidRPr="002671EC" w:rsidRDefault="00D81DDF" w:rsidP="00D81DD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EC">
        <w:rPr>
          <w:rFonts w:ascii="Times New Roman" w:hAnsi="Times New Roman" w:cs="Times New Roman"/>
          <w:sz w:val="24"/>
          <w:szCs w:val="24"/>
        </w:rPr>
        <w:t xml:space="preserve">Dyrektor Szkoły rozpatruje odwołanie od rozstrzygnięcia komisji rekrutacyjnej, </w:t>
      </w:r>
      <w:r w:rsidRPr="002671EC">
        <w:rPr>
          <w:rFonts w:ascii="Times New Roman" w:hAnsi="Times New Roman" w:cs="Times New Roman"/>
          <w:sz w:val="24"/>
          <w:szCs w:val="24"/>
        </w:rPr>
        <w:br/>
        <w:t xml:space="preserve">o którym mowa w pkt. 3, w terminie 7 dni od dnia otrzymania odwołania. </w:t>
      </w:r>
      <w:r w:rsidRPr="002671EC">
        <w:rPr>
          <w:rFonts w:ascii="Times New Roman" w:hAnsi="Times New Roman" w:cs="Times New Roman"/>
          <w:sz w:val="24"/>
          <w:szCs w:val="24"/>
        </w:rPr>
        <w:br/>
        <w:t>Na rozstrzygnięcie dyrektora danej szkoły służy skarga do sądu administracyjnego.</w:t>
      </w:r>
    </w:p>
    <w:p w:rsidR="00D81DDF" w:rsidRPr="002671EC" w:rsidRDefault="00D81DDF" w:rsidP="00D81D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D86" w:rsidRPr="002671EC" w:rsidRDefault="006B4D86">
      <w:pPr>
        <w:rPr>
          <w:rFonts w:ascii="Times New Roman" w:hAnsi="Times New Roman" w:cs="Times New Roman"/>
        </w:rPr>
      </w:pPr>
    </w:p>
    <w:sectPr w:rsidR="006B4D86" w:rsidRPr="002671EC" w:rsidSect="006B4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FC9"/>
    <w:multiLevelType w:val="hybridMultilevel"/>
    <w:tmpl w:val="A17A36B6"/>
    <w:lvl w:ilvl="0" w:tplc="9B3CC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6B7F"/>
    <w:multiLevelType w:val="hybridMultilevel"/>
    <w:tmpl w:val="17F6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05"/>
    <w:rsid w:val="00074D2A"/>
    <w:rsid w:val="00216A95"/>
    <w:rsid w:val="002671EC"/>
    <w:rsid w:val="002F4767"/>
    <w:rsid w:val="0065777B"/>
    <w:rsid w:val="006B4D86"/>
    <w:rsid w:val="006D2A57"/>
    <w:rsid w:val="00B02C56"/>
    <w:rsid w:val="00BD528B"/>
    <w:rsid w:val="00C74105"/>
    <w:rsid w:val="00D8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DD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DD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olna\Documents\Moje%20dokumenty-stary%20komputer\Zarz&#261;dzenia%20w&#243;jta\2019\Zarz&#261;dzenie%20nr%20%20Za&#322;.%20nr%201%20terminy%20rekrutacji%20w%20szkol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Zarządzenie nr  Zał. nr 1 terminy rekrutacji w szkole.dot</Template>
  <TotalTime>9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Dolna</dc:creator>
  <cp:lastModifiedBy>Monika Dolna</cp:lastModifiedBy>
  <cp:revision>7</cp:revision>
  <cp:lastPrinted>2018-01-31T10:31:00Z</cp:lastPrinted>
  <dcterms:created xsi:type="dcterms:W3CDTF">2019-01-11T09:18:00Z</dcterms:created>
  <dcterms:modified xsi:type="dcterms:W3CDTF">2020-01-22T07:36:00Z</dcterms:modified>
</cp:coreProperties>
</file>