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2C" w:rsidRDefault="00CC2F2C" w:rsidP="002B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A64" w:rsidRDefault="00791B69" w:rsidP="002B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</w:t>
      </w:r>
      <w:r w:rsidR="00DE6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VIII/65/2019</w:t>
      </w:r>
    </w:p>
    <w:p w:rsidR="00DE6343" w:rsidRPr="002B0A64" w:rsidRDefault="00DE6343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Drawsko</w:t>
      </w:r>
    </w:p>
    <w:p w:rsidR="00DE6343" w:rsidRPr="002B0A64" w:rsidRDefault="00DE66A9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31.05.2019 r.</w:t>
      </w:r>
    </w:p>
    <w:p w:rsidR="00791B69" w:rsidRPr="002B0A64" w:rsidRDefault="00791B69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6343" w:rsidRPr="002B0A64" w:rsidRDefault="00DE6343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rozpatrzenia skargi na działalność</w:t>
      </w:r>
      <w:r w:rsidR="003A673D" w:rsidRPr="002B0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Kierownika Gminnego Ośrodka Pomocy Społecznej w Drawsku</w:t>
      </w:r>
    </w:p>
    <w:p w:rsidR="00DE6343" w:rsidRPr="00791B69" w:rsidRDefault="00DE6343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28752E" w:rsidRDefault="00DE6343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15 ustawy z dnia 8 marca 1990 r. o samorządzie gminnym (</w:t>
      </w:r>
      <w:r w:rsidR="002B0A6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F66D2"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 U. z </w:t>
      </w:r>
      <w:r w:rsidR="0028752E"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2019r. poz. 506 </w:t>
      </w:r>
      <w:proofErr w:type="spellStart"/>
      <w:r w:rsidR="0028752E"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8752E"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229 pkt. 3 Kodeksu postępowani</w:t>
      </w:r>
      <w:r w:rsidR="00791B69"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>a administracyjnego (</w:t>
      </w:r>
      <w:r w:rsidR="0028752E"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2018r. poz. 2096</w:t>
      </w:r>
      <w:r w:rsidR="002E4BDA"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B47"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Rada Gminy Drawsko </w:t>
      </w:r>
      <w:r w:rsidRPr="0028752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co następuje:</w:t>
      </w:r>
    </w:p>
    <w:p w:rsidR="002C0B47" w:rsidRPr="00DE6343" w:rsidRDefault="002C0B47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DE6343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2C0B47" w:rsidRPr="00D40F93" w:rsidRDefault="00DE6343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skargi na działalność</w:t>
      </w:r>
      <w:r w:rsidR="003A6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Gminnego Ośrodka Pomocy Społecznej w Drawsku Wioletty Krysztofiak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onej prz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ez Pana T</w:t>
      </w:r>
      <w:r w:rsidR="009C337F">
        <w:rPr>
          <w:rFonts w:ascii="Times New Roman" w:eastAsia="Times New Roman" w:hAnsi="Times New Roman" w:cs="Times New Roman"/>
          <w:sz w:val="24"/>
          <w:szCs w:val="24"/>
          <w:lang w:eastAsia="pl-PL"/>
        </w:rPr>
        <w:t>.K.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stanowiskiem Komisji</w:t>
      </w:r>
      <w:r w:rsidR="003A6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Wniosków i Petycji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Draw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zarzutów postawionych w skardze, </w:t>
      </w:r>
      <w:r w:rsidR="00CC2F2C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Drawsko </w:t>
      </w:r>
      <w:r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uznaje skargę</w:t>
      </w:r>
      <w:r w:rsidR="002C0B47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1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bez</w:t>
      </w:r>
      <w:r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zasadną</w:t>
      </w:r>
      <w:r w:rsidR="002C0B47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przyczyn okreś</w:t>
      </w:r>
      <w:r w:rsidR="006B3CEE" w:rsidRPr="00D4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lonych w uzasadnieniu.</w:t>
      </w:r>
    </w:p>
    <w:p w:rsidR="006B3CEE" w:rsidRDefault="006B3CEE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5F4" w:rsidRDefault="000E05F4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3514C6" w:rsidRDefault="003514C6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Poucza się skarżącego, że zgodnie z art.</w:t>
      </w:r>
      <w:r w:rsidR="0066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239 K</w:t>
      </w:r>
      <w:r w:rsidR="000E0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E0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E0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dministracyjnego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0E05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gdyby ponowił skargę bez wskazania nowych okoliczności Rada Gminy może podtrzymać swoje st</w:t>
      </w:r>
      <w:r w:rsidR="000E05F4">
        <w:rPr>
          <w:rFonts w:ascii="Times New Roman" w:eastAsia="Times New Roman" w:hAnsi="Times New Roman" w:cs="Times New Roman"/>
          <w:sz w:val="24"/>
          <w:szCs w:val="24"/>
          <w:lang w:eastAsia="pl-PL"/>
        </w:rPr>
        <w:t>anowisko z odpowiednią adnotacją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aktach s</w:t>
      </w:r>
      <w:r w:rsidR="000E05F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rawy bez zawiadamiania skarżącego.</w:t>
      </w:r>
    </w:p>
    <w:p w:rsidR="000E05F4" w:rsidRPr="00DE6343" w:rsidRDefault="000E05F4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0E05F4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2C0B47" w:rsidRPr="00550932" w:rsidRDefault="00DE6343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cemu Rady Gminy Drawsko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zobowiązując go do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 skarżą</w:t>
      </w:r>
      <w:r w:rsidR="00791B69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cemu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 wraz z uzasadnieniem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343" w:rsidRPr="00550932" w:rsidRDefault="00DE6343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0E05F4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E6343" w:rsidRPr="00791B69" w:rsidRDefault="00DE6343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z dniem podjęcia.</w:t>
      </w:r>
    </w:p>
    <w:p w:rsidR="002C0B47" w:rsidRPr="00DE6343" w:rsidRDefault="002C0B47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Default="002C0B47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52E" w:rsidRDefault="0028752E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931" w:rsidRPr="00791B69" w:rsidRDefault="00774931" w:rsidP="009C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73D" w:rsidRPr="00771D5B" w:rsidRDefault="003A673D" w:rsidP="009C3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5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A673D" w:rsidRDefault="003A673D" w:rsidP="009C3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5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E66A9">
        <w:rPr>
          <w:rFonts w:ascii="Times New Roman" w:hAnsi="Times New Roman" w:cs="Times New Roman"/>
          <w:b/>
          <w:sz w:val="24"/>
          <w:szCs w:val="24"/>
        </w:rPr>
        <w:t>uchwały nr VIII/65/2019</w:t>
      </w:r>
    </w:p>
    <w:p w:rsidR="00DE66A9" w:rsidRDefault="00DE66A9" w:rsidP="009C3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Drawsko</w:t>
      </w:r>
    </w:p>
    <w:p w:rsidR="00DE66A9" w:rsidRPr="00771D5B" w:rsidRDefault="00DE66A9" w:rsidP="009C3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31.05.2019 r.</w:t>
      </w:r>
    </w:p>
    <w:p w:rsidR="003A673D" w:rsidRPr="00771D5B" w:rsidRDefault="00DE66A9" w:rsidP="002B0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rozpatrzenia skargi na działalność Kierownika Gminnego Ośrodka Pomocy Społecznej w Drawsku</w:t>
      </w:r>
    </w:p>
    <w:p w:rsidR="0028752E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B">
        <w:rPr>
          <w:rFonts w:ascii="Times New Roman" w:hAnsi="Times New Roman" w:cs="Times New Roman"/>
          <w:sz w:val="24"/>
          <w:szCs w:val="24"/>
        </w:rPr>
        <w:t>Pan T</w:t>
      </w:r>
      <w:r w:rsidR="009C337F">
        <w:rPr>
          <w:rFonts w:ascii="Times New Roman" w:hAnsi="Times New Roman" w:cs="Times New Roman"/>
          <w:sz w:val="24"/>
          <w:szCs w:val="24"/>
        </w:rPr>
        <w:t>.K.</w:t>
      </w:r>
      <w:r w:rsidRPr="00771D5B">
        <w:rPr>
          <w:rFonts w:ascii="Times New Roman" w:hAnsi="Times New Roman" w:cs="Times New Roman"/>
          <w:sz w:val="24"/>
          <w:szCs w:val="24"/>
        </w:rPr>
        <w:t xml:space="preserve"> </w:t>
      </w:r>
      <w:r w:rsidR="009B5999">
        <w:rPr>
          <w:rFonts w:ascii="Times New Roman" w:hAnsi="Times New Roman" w:cs="Times New Roman"/>
          <w:sz w:val="24"/>
          <w:szCs w:val="24"/>
        </w:rPr>
        <w:t xml:space="preserve">e-mailem </w:t>
      </w:r>
      <w:r w:rsidRPr="00771D5B">
        <w:rPr>
          <w:rFonts w:ascii="Times New Roman" w:hAnsi="Times New Roman" w:cs="Times New Roman"/>
          <w:sz w:val="24"/>
          <w:szCs w:val="24"/>
        </w:rPr>
        <w:t>złożył sk</w:t>
      </w:r>
      <w:r>
        <w:rPr>
          <w:rFonts w:ascii="Times New Roman" w:hAnsi="Times New Roman" w:cs="Times New Roman"/>
          <w:sz w:val="24"/>
          <w:szCs w:val="24"/>
        </w:rPr>
        <w:t>argę na Kierownik</w:t>
      </w:r>
      <w:r w:rsidR="00C04B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Gminnego Ośrodka Pomocy Społecznej w Drawsku </w:t>
      </w:r>
      <w:r w:rsidR="00C04B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Wiolettę </w:t>
      </w:r>
      <w:r w:rsidR="009B5999">
        <w:rPr>
          <w:rFonts w:ascii="Times New Roman" w:hAnsi="Times New Roman" w:cs="Times New Roman"/>
          <w:sz w:val="24"/>
          <w:szCs w:val="24"/>
        </w:rPr>
        <w:t>Krysztofiak.</w:t>
      </w:r>
      <w:r w:rsidRPr="0077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73D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B">
        <w:rPr>
          <w:rFonts w:ascii="Times New Roman" w:hAnsi="Times New Roman" w:cs="Times New Roman"/>
          <w:sz w:val="24"/>
          <w:szCs w:val="24"/>
        </w:rPr>
        <w:t xml:space="preserve">W skardze </w:t>
      </w:r>
      <w:r>
        <w:rPr>
          <w:rFonts w:ascii="Times New Roman" w:hAnsi="Times New Roman" w:cs="Times New Roman"/>
          <w:sz w:val="24"/>
          <w:szCs w:val="24"/>
        </w:rPr>
        <w:t>Pan T</w:t>
      </w:r>
      <w:r w:rsidR="009C337F">
        <w:rPr>
          <w:rFonts w:ascii="Times New Roman" w:hAnsi="Times New Roman" w:cs="Times New Roman"/>
          <w:sz w:val="24"/>
          <w:szCs w:val="24"/>
        </w:rPr>
        <w:t>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7F">
        <w:rPr>
          <w:rFonts w:ascii="Times New Roman" w:hAnsi="Times New Roman" w:cs="Times New Roman"/>
          <w:sz w:val="24"/>
          <w:szCs w:val="24"/>
        </w:rPr>
        <w:t xml:space="preserve">jako ojciec dziecka </w:t>
      </w:r>
      <w:r>
        <w:rPr>
          <w:rFonts w:ascii="Times New Roman" w:hAnsi="Times New Roman" w:cs="Times New Roman"/>
          <w:sz w:val="24"/>
          <w:szCs w:val="24"/>
        </w:rPr>
        <w:t>zarzucił Kierownik</w:t>
      </w:r>
      <w:r w:rsidR="009C337F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Gminnego Ośrodka Pomocy Społecznej</w:t>
      </w:r>
      <w:r w:rsidR="00C04B03">
        <w:rPr>
          <w:rFonts w:ascii="Times New Roman" w:hAnsi="Times New Roman" w:cs="Times New Roman"/>
          <w:sz w:val="24"/>
          <w:szCs w:val="24"/>
        </w:rPr>
        <w:t xml:space="preserve"> w Drawsku</w:t>
      </w:r>
      <w:r w:rsidRPr="00771D5B">
        <w:rPr>
          <w:rFonts w:ascii="Times New Roman" w:hAnsi="Times New Roman" w:cs="Times New Roman"/>
          <w:sz w:val="24"/>
          <w:szCs w:val="24"/>
        </w:rPr>
        <w:t>:</w:t>
      </w:r>
    </w:p>
    <w:p w:rsidR="009C337F" w:rsidRDefault="009C337F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22687">
        <w:rPr>
          <w:rFonts w:ascii="Times New Roman" w:hAnsi="Times New Roman" w:cs="Times New Roman"/>
          <w:sz w:val="24"/>
          <w:szCs w:val="24"/>
        </w:rPr>
        <w:t>nie interweniowanie</w:t>
      </w:r>
      <w:r>
        <w:rPr>
          <w:rFonts w:ascii="Times New Roman" w:hAnsi="Times New Roman" w:cs="Times New Roman"/>
          <w:sz w:val="24"/>
          <w:szCs w:val="24"/>
        </w:rPr>
        <w:t xml:space="preserve"> i nie chroni</w:t>
      </w:r>
      <w:r w:rsidR="00722687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dziecka przed przemocą psychiczną matki dziecka, wierząc słowom matki dziecka i jej rodziny</w:t>
      </w:r>
      <w:r w:rsidR="00722687">
        <w:rPr>
          <w:rFonts w:ascii="Times New Roman" w:hAnsi="Times New Roman" w:cs="Times New Roman"/>
          <w:sz w:val="24"/>
          <w:szCs w:val="24"/>
        </w:rPr>
        <w:t>, współudział w przemocy psychicznej dziecka,</w:t>
      </w:r>
    </w:p>
    <w:p w:rsidR="0028752E" w:rsidRDefault="009C337F" w:rsidP="00C04B03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22687">
        <w:rPr>
          <w:rFonts w:ascii="Times New Roman" w:hAnsi="Times New Roman" w:cs="Times New Roman"/>
          <w:sz w:val="24"/>
          <w:szCs w:val="24"/>
        </w:rPr>
        <w:t>dyskryminowanie ojca dziecka.</w:t>
      </w:r>
    </w:p>
    <w:p w:rsidR="0028752E" w:rsidRPr="00771D5B" w:rsidRDefault="0028752E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3D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B">
        <w:rPr>
          <w:rFonts w:ascii="Times New Roman" w:hAnsi="Times New Roman" w:cs="Times New Roman"/>
          <w:sz w:val="24"/>
          <w:szCs w:val="24"/>
        </w:rPr>
        <w:t>Skarga została skierowana do K</w:t>
      </w:r>
      <w:r w:rsidR="008808FE">
        <w:rPr>
          <w:rFonts w:ascii="Times New Roman" w:hAnsi="Times New Roman" w:cs="Times New Roman"/>
          <w:sz w:val="24"/>
          <w:szCs w:val="24"/>
        </w:rPr>
        <w:t xml:space="preserve">omisji Rady Skarg, Wniosków i Petycji </w:t>
      </w:r>
      <w:r w:rsidRPr="00771D5B">
        <w:rPr>
          <w:rFonts w:ascii="Times New Roman" w:hAnsi="Times New Roman" w:cs="Times New Roman"/>
          <w:sz w:val="24"/>
          <w:szCs w:val="24"/>
        </w:rPr>
        <w:t xml:space="preserve"> celem rozpatrzenia</w:t>
      </w:r>
      <w:r w:rsidR="009B5999">
        <w:rPr>
          <w:rFonts w:ascii="Times New Roman" w:hAnsi="Times New Roman" w:cs="Times New Roman"/>
          <w:sz w:val="24"/>
          <w:szCs w:val="24"/>
        </w:rPr>
        <w:t>. Na spotkaniu w dniu 17</w:t>
      </w:r>
      <w:r w:rsidR="0028752E">
        <w:rPr>
          <w:rFonts w:ascii="Times New Roman" w:hAnsi="Times New Roman" w:cs="Times New Roman"/>
          <w:sz w:val="24"/>
          <w:szCs w:val="24"/>
        </w:rPr>
        <w:t>.05.2019</w:t>
      </w:r>
      <w:r w:rsidRPr="00771D5B">
        <w:rPr>
          <w:rFonts w:ascii="Times New Roman" w:hAnsi="Times New Roman" w:cs="Times New Roman"/>
          <w:sz w:val="24"/>
          <w:szCs w:val="24"/>
        </w:rPr>
        <w:t>r. Komisja zapoznała si</w:t>
      </w:r>
      <w:r w:rsidR="008808FE">
        <w:rPr>
          <w:rFonts w:ascii="Times New Roman" w:hAnsi="Times New Roman" w:cs="Times New Roman"/>
          <w:sz w:val="24"/>
          <w:szCs w:val="24"/>
        </w:rPr>
        <w:t xml:space="preserve">ę z zarzutami skargi. </w:t>
      </w:r>
    </w:p>
    <w:p w:rsidR="0028752E" w:rsidRPr="00771D5B" w:rsidRDefault="0028752E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3D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B">
        <w:rPr>
          <w:rFonts w:ascii="Times New Roman" w:hAnsi="Times New Roman" w:cs="Times New Roman"/>
          <w:sz w:val="24"/>
          <w:szCs w:val="24"/>
        </w:rPr>
        <w:t>Odnosząc się do zarzutó</w:t>
      </w:r>
      <w:r w:rsidR="002C575C">
        <w:rPr>
          <w:rFonts w:ascii="Times New Roman" w:hAnsi="Times New Roman" w:cs="Times New Roman"/>
          <w:sz w:val="24"/>
          <w:szCs w:val="24"/>
        </w:rPr>
        <w:t xml:space="preserve">w opisanych w </w:t>
      </w:r>
      <w:r w:rsidR="00722687">
        <w:rPr>
          <w:rFonts w:ascii="Times New Roman" w:hAnsi="Times New Roman" w:cs="Times New Roman"/>
          <w:sz w:val="24"/>
          <w:szCs w:val="24"/>
        </w:rPr>
        <w:t xml:space="preserve">ww. </w:t>
      </w:r>
      <w:r w:rsidR="002C575C">
        <w:rPr>
          <w:rFonts w:ascii="Times New Roman" w:hAnsi="Times New Roman" w:cs="Times New Roman"/>
          <w:sz w:val="24"/>
          <w:szCs w:val="24"/>
        </w:rPr>
        <w:t>p</w:t>
      </w:r>
      <w:r w:rsidR="0028752E">
        <w:rPr>
          <w:rFonts w:ascii="Times New Roman" w:hAnsi="Times New Roman" w:cs="Times New Roman"/>
          <w:sz w:val="24"/>
          <w:szCs w:val="24"/>
        </w:rPr>
        <w:t>un</w:t>
      </w:r>
      <w:r w:rsidR="002C575C">
        <w:rPr>
          <w:rFonts w:ascii="Times New Roman" w:hAnsi="Times New Roman" w:cs="Times New Roman"/>
          <w:sz w:val="24"/>
          <w:szCs w:val="24"/>
        </w:rPr>
        <w:t>ktach:</w:t>
      </w:r>
    </w:p>
    <w:p w:rsidR="008D19EA" w:rsidRDefault="0028752E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dokumentacją przedst</w:t>
      </w:r>
      <w:r w:rsidR="00722687">
        <w:rPr>
          <w:rFonts w:ascii="Times New Roman" w:hAnsi="Times New Roman" w:cs="Times New Roman"/>
          <w:sz w:val="24"/>
          <w:szCs w:val="24"/>
        </w:rPr>
        <w:t xml:space="preserve">awioną </w:t>
      </w:r>
      <w:r w:rsidR="008D19EA">
        <w:rPr>
          <w:rFonts w:ascii="Times New Roman" w:hAnsi="Times New Roman" w:cs="Times New Roman"/>
          <w:sz w:val="24"/>
          <w:szCs w:val="24"/>
        </w:rPr>
        <w:t>przez Sekretarz Gminy</w:t>
      </w:r>
      <w:r w:rsidR="009B5999">
        <w:rPr>
          <w:rFonts w:ascii="Times New Roman" w:hAnsi="Times New Roman" w:cs="Times New Roman"/>
          <w:sz w:val="24"/>
          <w:szCs w:val="24"/>
        </w:rPr>
        <w:t>/Z-</w:t>
      </w:r>
      <w:proofErr w:type="spellStart"/>
      <w:r w:rsidR="009B5999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="009B5999">
        <w:rPr>
          <w:rFonts w:ascii="Times New Roman" w:hAnsi="Times New Roman" w:cs="Times New Roman"/>
          <w:sz w:val="24"/>
          <w:szCs w:val="24"/>
        </w:rPr>
        <w:t xml:space="preserve"> Wójta</w:t>
      </w:r>
      <w:r w:rsidR="008D19EA">
        <w:rPr>
          <w:rFonts w:ascii="Times New Roman" w:hAnsi="Times New Roman" w:cs="Times New Roman"/>
          <w:sz w:val="24"/>
          <w:szCs w:val="24"/>
        </w:rPr>
        <w:t xml:space="preserve"> </w:t>
      </w:r>
      <w:r w:rsidR="00C04B03">
        <w:rPr>
          <w:rFonts w:ascii="Times New Roman" w:hAnsi="Times New Roman" w:cs="Times New Roman"/>
          <w:sz w:val="24"/>
          <w:szCs w:val="24"/>
        </w:rPr>
        <w:t xml:space="preserve">- </w:t>
      </w:r>
      <w:r w:rsidR="009B5999">
        <w:rPr>
          <w:rFonts w:ascii="Times New Roman" w:hAnsi="Times New Roman" w:cs="Times New Roman"/>
          <w:sz w:val="24"/>
          <w:szCs w:val="24"/>
        </w:rPr>
        <w:t>Annę</w:t>
      </w:r>
      <w:r w:rsidR="008D1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EA">
        <w:rPr>
          <w:rFonts w:ascii="Times New Roman" w:hAnsi="Times New Roman" w:cs="Times New Roman"/>
          <w:sz w:val="24"/>
          <w:szCs w:val="24"/>
        </w:rPr>
        <w:t>Fręś</w:t>
      </w:r>
      <w:proofErr w:type="spellEnd"/>
      <w:r w:rsidR="008D19EA">
        <w:rPr>
          <w:rFonts w:ascii="Times New Roman" w:hAnsi="Times New Roman" w:cs="Times New Roman"/>
          <w:sz w:val="24"/>
          <w:szCs w:val="24"/>
        </w:rPr>
        <w:t xml:space="preserve"> </w:t>
      </w:r>
      <w:r w:rsidR="009B5999">
        <w:rPr>
          <w:rFonts w:ascii="Times New Roman" w:hAnsi="Times New Roman" w:cs="Times New Roman"/>
          <w:sz w:val="24"/>
          <w:szCs w:val="24"/>
        </w:rPr>
        <w:t>po wpłynięciu skargi do u</w:t>
      </w:r>
      <w:r>
        <w:rPr>
          <w:rFonts w:ascii="Times New Roman" w:hAnsi="Times New Roman" w:cs="Times New Roman"/>
          <w:sz w:val="24"/>
          <w:szCs w:val="24"/>
        </w:rPr>
        <w:t>rzędu gminy</w:t>
      </w:r>
      <w:r w:rsidR="00D17B99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z dokumentacją </w:t>
      </w:r>
      <w:r w:rsidR="00D40AFD">
        <w:rPr>
          <w:rFonts w:ascii="Times New Roman" w:hAnsi="Times New Roman" w:cs="Times New Roman"/>
          <w:sz w:val="24"/>
          <w:szCs w:val="24"/>
        </w:rPr>
        <w:t>prowadzoną</w:t>
      </w:r>
      <w:r w:rsidR="008D19EA">
        <w:rPr>
          <w:rFonts w:ascii="Times New Roman" w:hAnsi="Times New Roman" w:cs="Times New Roman"/>
          <w:sz w:val="24"/>
          <w:szCs w:val="24"/>
        </w:rPr>
        <w:t xml:space="preserve"> przez GOPS.</w:t>
      </w:r>
    </w:p>
    <w:p w:rsidR="00722687" w:rsidRDefault="008D19EA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Pani Kierownik GOPS wyjaśniła, że</w:t>
      </w:r>
      <w:r w:rsidR="003A673D" w:rsidRPr="00771D5B">
        <w:rPr>
          <w:rFonts w:ascii="Times New Roman" w:hAnsi="Times New Roman" w:cs="Times New Roman"/>
          <w:sz w:val="24"/>
          <w:szCs w:val="24"/>
        </w:rPr>
        <w:t xml:space="preserve"> praca socjalna jest prowadzona przez pracowników GOPS w Drawsku z rodziną dziecka</w:t>
      </w:r>
      <w:r w:rsidR="00722687">
        <w:rPr>
          <w:rFonts w:ascii="Times New Roman" w:hAnsi="Times New Roman" w:cs="Times New Roman"/>
          <w:sz w:val="24"/>
          <w:szCs w:val="24"/>
        </w:rPr>
        <w:t xml:space="preserve"> skarżącego</w:t>
      </w:r>
      <w:r w:rsidR="00D17B99">
        <w:rPr>
          <w:rFonts w:ascii="Times New Roman" w:hAnsi="Times New Roman" w:cs="Times New Roman"/>
          <w:sz w:val="24"/>
          <w:szCs w:val="24"/>
        </w:rPr>
        <w:t xml:space="preserve"> w sposób ciągły</w:t>
      </w:r>
      <w:r w:rsidR="003A673D" w:rsidRPr="00771D5B">
        <w:rPr>
          <w:rFonts w:ascii="Times New Roman" w:hAnsi="Times New Roman" w:cs="Times New Roman"/>
          <w:sz w:val="24"/>
          <w:szCs w:val="24"/>
        </w:rPr>
        <w:t xml:space="preserve"> i na bieżąco monitorowana. </w:t>
      </w:r>
      <w:r w:rsidR="00D17B99">
        <w:rPr>
          <w:rFonts w:ascii="Times New Roman" w:hAnsi="Times New Roman" w:cs="Times New Roman"/>
          <w:sz w:val="24"/>
          <w:szCs w:val="24"/>
        </w:rPr>
        <w:t>Z przeprowadzonych dotychczas czynności wynika</w:t>
      </w:r>
      <w:r w:rsidR="00722687">
        <w:rPr>
          <w:rFonts w:ascii="Times New Roman" w:hAnsi="Times New Roman" w:cs="Times New Roman"/>
          <w:sz w:val="24"/>
          <w:szCs w:val="24"/>
        </w:rPr>
        <w:t>, że</w:t>
      </w:r>
      <w:r w:rsidR="003A673D" w:rsidRPr="00771D5B">
        <w:rPr>
          <w:rFonts w:ascii="Times New Roman" w:hAnsi="Times New Roman" w:cs="Times New Roman"/>
          <w:sz w:val="24"/>
          <w:szCs w:val="24"/>
        </w:rPr>
        <w:t xml:space="preserve"> nie ma symptomów świadczących o występowaniu przemocy </w:t>
      </w:r>
      <w:r w:rsidR="00722687">
        <w:rPr>
          <w:rFonts w:ascii="Times New Roman" w:hAnsi="Times New Roman" w:cs="Times New Roman"/>
          <w:sz w:val="24"/>
          <w:szCs w:val="24"/>
        </w:rPr>
        <w:t xml:space="preserve">psychicznej </w:t>
      </w:r>
      <w:r w:rsidR="003A673D" w:rsidRPr="00771D5B">
        <w:rPr>
          <w:rFonts w:ascii="Times New Roman" w:hAnsi="Times New Roman" w:cs="Times New Roman"/>
          <w:sz w:val="24"/>
          <w:szCs w:val="24"/>
        </w:rPr>
        <w:t>wobec dziecka w rodzinie. Potwierdzają to dokumenty zgromadzone w teczce pracy z rodziną matki dziecka</w:t>
      </w:r>
      <w:r w:rsidR="00722687">
        <w:rPr>
          <w:rFonts w:ascii="Times New Roman" w:hAnsi="Times New Roman" w:cs="Times New Roman"/>
          <w:sz w:val="24"/>
          <w:szCs w:val="24"/>
        </w:rPr>
        <w:t>,</w:t>
      </w:r>
      <w:r w:rsidR="003A673D" w:rsidRPr="00771D5B">
        <w:rPr>
          <w:rFonts w:ascii="Times New Roman" w:hAnsi="Times New Roman" w:cs="Times New Roman"/>
          <w:sz w:val="24"/>
          <w:szCs w:val="24"/>
        </w:rPr>
        <w:t xml:space="preserve"> prowadzonej </w:t>
      </w:r>
      <w:r w:rsidR="00D17B99">
        <w:rPr>
          <w:rFonts w:ascii="Times New Roman" w:hAnsi="Times New Roman" w:cs="Times New Roman"/>
          <w:sz w:val="24"/>
          <w:szCs w:val="24"/>
        </w:rPr>
        <w:t>przez</w:t>
      </w:r>
      <w:r w:rsidR="003A673D" w:rsidRPr="00771D5B">
        <w:rPr>
          <w:rFonts w:ascii="Times New Roman" w:hAnsi="Times New Roman" w:cs="Times New Roman"/>
          <w:sz w:val="24"/>
          <w:szCs w:val="24"/>
        </w:rPr>
        <w:t xml:space="preserve"> GOPS w Drawsku</w:t>
      </w:r>
      <w:r w:rsidR="00D17B99">
        <w:rPr>
          <w:rFonts w:ascii="Times New Roman" w:hAnsi="Times New Roman" w:cs="Times New Roman"/>
          <w:sz w:val="24"/>
          <w:szCs w:val="24"/>
        </w:rPr>
        <w:t xml:space="preserve"> i opinia Dyrektora Przedszkola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774931" w:rsidRPr="00774931">
        <w:rPr>
          <w:rFonts w:ascii="Times New Roman" w:hAnsi="Times New Roman" w:cs="Times New Roman"/>
          <w:sz w:val="24"/>
          <w:szCs w:val="24"/>
        </w:rPr>
        <w:t>05.04.2019r.</w:t>
      </w:r>
      <w:r w:rsidR="00722687" w:rsidRPr="00774931">
        <w:rPr>
          <w:rFonts w:ascii="Times New Roman" w:hAnsi="Times New Roman" w:cs="Times New Roman"/>
          <w:sz w:val="24"/>
          <w:szCs w:val="24"/>
        </w:rPr>
        <w:t xml:space="preserve"> do</w:t>
      </w:r>
      <w:r w:rsidR="00722687">
        <w:rPr>
          <w:rFonts w:ascii="Times New Roman" w:hAnsi="Times New Roman" w:cs="Times New Roman"/>
          <w:sz w:val="24"/>
          <w:szCs w:val="24"/>
        </w:rPr>
        <w:t xml:space="preserve"> którego uczęszcza dziecko. </w:t>
      </w:r>
    </w:p>
    <w:p w:rsidR="00D40AFD" w:rsidRDefault="008D19EA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Kierownik </w:t>
      </w:r>
      <w:r w:rsidR="00D40AFD">
        <w:rPr>
          <w:rFonts w:ascii="Times New Roman" w:hAnsi="Times New Roman" w:cs="Times New Roman"/>
          <w:sz w:val="24"/>
          <w:szCs w:val="24"/>
        </w:rPr>
        <w:t xml:space="preserve">GOPS </w:t>
      </w:r>
      <w:r>
        <w:rPr>
          <w:rFonts w:ascii="Times New Roman" w:hAnsi="Times New Roman" w:cs="Times New Roman"/>
          <w:sz w:val="24"/>
          <w:szCs w:val="24"/>
        </w:rPr>
        <w:t xml:space="preserve">wskazała, że jednostka </w:t>
      </w:r>
      <w:r w:rsidR="00722687">
        <w:rPr>
          <w:rFonts w:ascii="Times New Roman" w:hAnsi="Times New Roman" w:cs="Times New Roman"/>
          <w:sz w:val="24"/>
          <w:szCs w:val="24"/>
        </w:rPr>
        <w:t xml:space="preserve">prowadzi rozległy monitoring sytuacji w rodzinie dziecka od początku zgłoszenia sprawy, </w:t>
      </w:r>
      <w:r w:rsidR="00D40AFD">
        <w:rPr>
          <w:rFonts w:ascii="Times New Roman" w:hAnsi="Times New Roman" w:cs="Times New Roman"/>
          <w:sz w:val="24"/>
          <w:szCs w:val="24"/>
        </w:rPr>
        <w:t>angaż</w:t>
      </w:r>
      <w:r w:rsidR="00722687">
        <w:rPr>
          <w:rFonts w:ascii="Times New Roman" w:hAnsi="Times New Roman" w:cs="Times New Roman"/>
          <w:sz w:val="24"/>
          <w:szCs w:val="24"/>
        </w:rPr>
        <w:t>ując w to</w:t>
      </w:r>
      <w:r w:rsidR="00D40AFD">
        <w:rPr>
          <w:rFonts w:ascii="Times New Roman" w:hAnsi="Times New Roman" w:cs="Times New Roman"/>
          <w:sz w:val="24"/>
          <w:szCs w:val="24"/>
        </w:rPr>
        <w:t xml:space="preserve"> wszystkie organy </w:t>
      </w:r>
      <w:r w:rsidR="00722687">
        <w:rPr>
          <w:rFonts w:ascii="Times New Roman" w:hAnsi="Times New Roman" w:cs="Times New Roman"/>
          <w:sz w:val="24"/>
          <w:szCs w:val="24"/>
        </w:rPr>
        <w:t>administracji publicznej mające kompetencje do działania w tej sprawie.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AFD">
        <w:rPr>
          <w:rFonts w:ascii="Times New Roman" w:hAnsi="Times New Roman" w:cs="Times New Roman"/>
          <w:sz w:val="24"/>
          <w:szCs w:val="24"/>
        </w:rPr>
        <w:t xml:space="preserve">Na żadnym etapie </w:t>
      </w:r>
      <w:r w:rsidR="00722687">
        <w:rPr>
          <w:rFonts w:ascii="Times New Roman" w:hAnsi="Times New Roman" w:cs="Times New Roman"/>
          <w:sz w:val="24"/>
          <w:szCs w:val="24"/>
        </w:rPr>
        <w:t xml:space="preserve">prowadzonych czynności nie stwierdzono jakoby </w:t>
      </w:r>
      <w:r w:rsidR="009B5999">
        <w:rPr>
          <w:rFonts w:ascii="Times New Roman" w:hAnsi="Times New Roman" w:cs="Times New Roman"/>
          <w:sz w:val="24"/>
          <w:szCs w:val="24"/>
        </w:rPr>
        <w:t>dziecko mogło</w:t>
      </w:r>
      <w:r w:rsidR="00D17B99">
        <w:rPr>
          <w:rFonts w:ascii="Times New Roman" w:hAnsi="Times New Roman" w:cs="Times New Roman"/>
          <w:sz w:val="24"/>
          <w:szCs w:val="24"/>
        </w:rPr>
        <w:t xml:space="preserve"> podlegać przemocy psychicznej ze strony matki lub jakiejkolwiek osoby z rodziny.</w:t>
      </w:r>
      <w:r w:rsidR="00D4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99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chodzi o zarzut rzekomej </w:t>
      </w:r>
      <w:r w:rsidR="00D17B99">
        <w:rPr>
          <w:rFonts w:ascii="Times New Roman" w:hAnsi="Times New Roman" w:cs="Times New Roman"/>
          <w:sz w:val="24"/>
          <w:szCs w:val="24"/>
        </w:rPr>
        <w:t>dyskryminacji ojca dziecka</w:t>
      </w:r>
      <w:r>
        <w:rPr>
          <w:rFonts w:ascii="Times New Roman" w:hAnsi="Times New Roman" w:cs="Times New Roman"/>
          <w:sz w:val="24"/>
          <w:szCs w:val="24"/>
        </w:rPr>
        <w:t xml:space="preserve">, Pani Kierownik </w:t>
      </w:r>
      <w:r w:rsidR="009B5999">
        <w:rPr>
          <w:rFonts w:ascii="Times New Roman" w:hAnsi="Times New Roman" w:cs="Times New Roman"/>
          <w:sz w:val="24"/>
          <w:szCs w:val="24"/>
        </w:rPr>
        <w:t xml:space="preserve">GOPS </w:t>
      </w:r>
      <w:r>
        <w:rPr>
          <w:rFonts w:ascii="Times New Roman" w:hAnsi="Times New Roman" w:cs="Times New Roman"/>
          <w:sz w:val="24"/>
          <w:szCs w:val="24"/>
        </w:rPr>
        <w:t>wskazała, że</w:t>
      </w:r>
      <w:r w:rsidR="00D1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jeżeli jest potrzeba, to </w:t>
      </w:r>
      <w:r w:rsidR="00D17B99">
        <w:rPr>
          <w:rFonts w:ascii="Times New Roman" w:hAnsi="Times New Roman" w:cs="Times New Roman"/>
          <w:sz w:val="24"/>
          <w:szCs w:val="24"/>
        </w:rPr>
        <w:t xml:space="preserve">ojciec dziecka jest zawiadamiany o dokonywanych czynnościach, </w:t>
      </w: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="00D17B99">
        <w:rPr>
          <w:rFonts w:ascii="Times New Roman" w:hAnsi="Times New Roman" w:cs="Times New Roman"/>
          <w:sz w:val="24"/>
          <w:szCs w:val="24"/>
        </w:rPr>
        <w:t>korespondencja z ojcem dziecka jest prowadzona na bieżąco.</w:t>
      </w:r>
    </w:p>
    <w:p w:rsidR="00D40AFD" w:rsidRDefault="00D40AFD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3D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powyższe</w:t>
      </w:r>
      <w:r w:rsidR="002C575C">
        <w:rPr>
          <w:rFonts w:ascii="Times New Roman" w:hAnsi="Times New Roman" w:cs="Times New Roman"/>
          <w:sz w:val="24"/>
          <w:szCs w:val="24"/>
        </w:rPr>
        <w:t>, Komisja Skarg, Wniosków i Petycji</w:t>
      </w:r>
      <w:r w:rsidRPr="00771D5B">
        <w:rPr>
          <w:rFonts w:ascii="Times New Roman" w:hAnsi="Times New Roman" w:cs="Times New Roman"/>
          <w:sz w:val="24"/>
          <w:szCs w:val="24"/>
        </w:rPr>
        <w:t xml:space="preserve"> stwie</w:t>
      </w:r>
      <w:r w:rsidR="00875000">
        <w:rPr>
          <w:rFonts w:ascii="Times New Roman" w:hAnsi="Times New Roman" w:cs="Times New Roman"/>
          <w:sz w:val="24"/>
          <w:szCs w:val="24"/>
        </w:rPr>
        <w:t>rdziła, że skarga Pana T. K.</w:t>
      </w:r>
      <w:r w:rsidRPr="00771D5B">
        <w:rPr>
          <w:rFonts w:ascii="Times New Roman" w:hAnsi="Times New Roman" w:cs="Times New Roman"/>
          <w:sz w:val="24"/>
          <w:szCs w:val="24"/>
        </w:rPr>
        <w:t xml:space="preserve"> jest niezasadna.</w:t>
      </w:r>
    </w:p>
    <w:p w:rsidR="00D17B99" w:rsidRPr="00771D5B" w:rsidRDefault="00D17B99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3D" w:rsidRPr="0001325B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5B">
        <w:rPr>
          <w:rFonts w:ascii="Times New Roman" w:hAnsi="Times New Roman" w:cs="Times New Roman"/>
          <w:b/>
          <w:sz w:val="24"/>
          <w:szCs w:val="24"/>
        </w:rPr>
        <w:t>Wobec powyższego, Rada Gminy Drawsko zważyła co następuje:</w:t>
      </w:r>
    </w:p>
    <w:p w:rsidR="003A673D" w:rsidRPr="00771D5B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D5B">
        <w:rPr>
          <w:rFonts w:ascii="Times New Roman" w:hAnsi="Times New Roman" w:cs="Times New Roman"/>
          <w:sz w:val="24"/>
          <w:szCs w:val="24"/>
        </w:rPr>
        <w:t>Zgodnie z art. 229 pkt 3) Kodeksu postępowania administracyjnego, j</w:t>
      </w:r>
      <w:r w:rsidRPr="00771D5B">
        <w:rPr>
          <w:rFonts w:ascii="Times New Roman" w:hAnsi="Times New Roman" w:cs="Times New Roman"/>
          <w:color w:val="000000"/>
          <w:sz w:val="24"/>
          <w:szCs w:val="24"/>
        </w:rPr>
        <w:t xml:space="preserve">eżeli przepisy szczególne nie określają innych organów właściwych do rozpatrywania skarg, rada gminy jest organem właściwym do rozpatrzenia skargi na </w:t>
      </w:r>
      <w:r w:rsidR="00C04B03">
        <w:rPr>
          <w:rFonts w:ascii="Times New Roman" w:hAnsi="Times New Roman" w:cs="Times New Roman"/>
          <w:color w:val="000000"/>
          <w:sz w:val="24"/>
          <w:szCs w:val="24"/>
        </w:rPr>
        <w:t>kierownika gminnej jednostki organizacyjnej</w:t>
      </w:r>
      <w:r w:rsidRPr="00771D5B">
        <w:rPr>
          <w:rFonts w:ascii="Times New Roman" w:hAnsi="Times New Roman" w:cs="Times New Roman"/>
          <w:color w:val="000000"/>
          <w:sz w:val="24"/>
          <w:szCs w:val="24"/>
        </w:rPr>
        <w:t xml:space="preserve"> dotyczącej jego zadań lub działalności.</w:t>
      </w:r>
    </w:p>
    <w:p w:rsidR="003A673D" w:rsidRPr="00771D5B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D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Przedmiotem skargi może być w szczególności zaniedbanie lub nienależyte wykonywanie zadań przez właściwe organy albo przez ich pracowników, naruszenie praworządności lub interesów skarżących, a także przewlekłe lub biurokratyczne załatwianie spraw. (art. 227 KPA). </w:t>
      </w:r>
    </w:p>
    <w:p w:rsidR="003A673D" w:rsidRDefault="009B5999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Mail </w:t>
      </w:r>
      <w:r w:rsidR="003A673D" w:rsidRPr="00771D5B"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="00D17B99">
        <w:rPr>
          <w:rFonts w:ascii="Times New Roman" w:hAnsi="Times New Roman" w:cs="Times New Roman"/>
          <w:color w:val="000000"/>
          <w:sz w:val="24"/>
          <w:szCs w:val="24"/>
        </w:rPr>
        <w:t>potraktowano jako</w:t>
      </w:r>
      <w:r w:rsidR="003A673D" w:rsidRPr="00771D5B">
        <w:rPr>
          <w:rFonts w:ascii="Times New Roman" w:hAnsi="Times New Roman" w:cs="Times New Roman"/>
          <w:color w:val="000000"/>
          <w:sz w:val="24"/>
          <w:szCs w:val="24"/>
        </w:rPr>
        <w:t xml:space="preserve"> skarg</w:t>
      </w:r>
      <w:r w:rsidR="00D17B99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2C575C">
        <w:rPr>
          <w:rFonts w:ascii="Times New Roman" w:hAnsi="Times New Roman" w:cs="Times New Roman"/>
          <w:color w:val="000000"/>
          <w:sz w:val="24"/>
          <w:szCs w:val="24"/>
        </w:rPr>
        <w:t xml:space="preserve">, albowiem </w:t>
      </w:r>
      <w:r w:rsidR="00D17B99">
        <w:rPr>
          <w:rFonts w:ascii="Times New Roman" w:hAnsi="Times New Roman" w:cs="Times New Roman"/>
          <w:color w:val="000000"/>
          <w:sz w:val="24"/>
          <w:szCs w:val="24"/>
        </w:rPr>
        <w:t xml:space="preserve">wynika z niego że skarżący </w:t>
      </w:r>
      <w:r w:rsidR="002C575C">
        <w:rPr>
          <w:rFonts w:ascii="Times New Roman" w:hAnsi="Times New Roman" w:cs="Times New Roman"/>
          <w:color w:val="000000"/>
          <w:sz w:val="24"/>
          <w:szCs w:val="24"/>
        </w:rPr>
        <w:t>zarzuca Kierownik</w:t>
      </w:r>
      <w:r w:rsidR="00C04B03">
        <w:rPr>
          <w:rFonts w:ascii="Times New Roman" w:hAnsi="Times New Roman" w:cs="Times New Roman"/>
          <w:color w:val="000000"/>
          <w:sz w:val="24"/>
          <w:szCs w:val="24"/>
        </w:rPr>
        <w:t>owi</w:t>
      </w:r>
      <w:r w:rsidR="002C575C">
        <w:rPr>
          <w:rFonts w:ascii="Times New Roman" w:hAnsi="Times New Roman" w:cs="Times New Roman"/>
          <w:color w:val="000000"/>
          <w:sz w:val="24"/>
          <w:szCs w:val="24"/>
        </w:rPr>
        <w:t xml:space="preserve"> Gminnego Ośrodka Pomocy Społecznej w Drawsku</w:t>
      </w:r>
      <w:r w:rsidR="003A673D" w:rsidRPr="00771D5B">
        <w:rPr>
          <w:rFonts w:ascii="Times New Roman" w:hAnsi="Times New Roman" w:cs="Times New Roman"/>
          <w:sz w:val="24"/>
          <w:szCs w:val="24"/>
        </w:rPr>
        <w:t>:</w:t>
      </w:r>
    </w:p>
    <w:p w:rsidR="00D17B99" w:rsidRDefault="00D17B99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interweniowanie i nie chronienie dziecka przed przemocą psychiczną matki dziecka, wierząc słowom matki dziecka i jej rodziny, współudział w przemocy psychicznej dziecka,</w:t>
      </w:r>
    </w:p>
    <w:p w:rsidR="00D17B99" w:rsidRDefault="00D17B99" w:rsidP="00C04B03">
      <w:pPr>
        <w:tabs>
          <w:tab w:val="left" w:pos="3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dyskryminowanie ojca dziecka.</w:t>
      </w:r>
    </w:p>
    <w:p w:rsidR="00D40AFD" w:rsidRPr="00771D5B" w:rsidRDefault="00D40AFD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3D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D5B">
        <w:rPr>
          <w:rFonts w:ascii="Times New Roman" w:hAnsi="Times New Roman" w:cs="Times New Roman"/>
          <w:color w:val="000000"/>
          <w:sz w:val="24"/>
          <w:szCs w:val="24"/>
        </w:rPr>
        <w:t>Mając na uwad</w:t>
      </w:r>
      <w:r w:rsidR="002C575C">
        <w:rPr>
          <w:rFonts w:ascii="Times New Roman" w:hAnsi="Times New Roman" w:cs="Times New Roman"/>
          <w:color w:val="000000"/>
          <w:sz w:val="24"/>
          <w:szCs w:val="24"/>
        </w:rPr>
        <w:t>ze stanowisko Komisji Skarg, Wniosków i Petycji</w:t>
      </w:r>
      <w:r w:rsidRPr="00771D5B">
        <w:rPr>
          <w:rFonts w:ascii="Times New Roman" w:hAnsi="Times New Roman" w:cs="Times New Roman"/>
          <w:color w:val="000000"/>
          <w:sz w:val="24"/>
          <w:szCs w:val="24"/>
        </w:rPr>
        <w:t>, Rada stwierdziła co następuje:</w:t>
      </w:r>
    </w:p>
    <w:p w:rsidR="00701277" w:rsidRPr="00701277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Odnośnie zarzutu ad. 1) - </w:t>
      </w:r>
      <w:r w:rsidRPr="00701277">
        <w:rPr>
          <w:rFonts w:ascii="Times New Roman" w:hAnsi="Times New Roman" w:cs="Times New Roman"/>
          <w:sz w:val="24"/>
          <w:szCs w:val="24"/>
        </w:rPr>
        <w:t xml:space="preserve">Rada wskazała, </w:t>
      </w:r>
      <w:r w:rsidR="0014119F">
        <w:rPr>
          <w:rFonts w:ascii="Times New Roman" w:hAnsi="Times New Roman" w:cs="Times New Roman"/>
          <w:sz w:val="24"/>
          <w:szCs w:val="24"/>
        </w:rPr>
        <w:t xml:space="preserve">iż Komisja </w:t>
      </w:r>
      <w:r w:rsidR="000F03C3">
        <w:rPr>
          <w:rFonts w:ascii="Times New Roman" w:hAnsi="Times New Roman" w:cs="Times New Roman"/>
          <w:sz w:val="24"/>
          <w:szCs w:val="24"/>
        </w:rPr>
        <w:t>Skarg, Wnios</w:t>
      </w:r>
      <w:r w:rsidR="0014119F">
        <w:rPr>
          <w:rFonts w:ascii="Times New Roman" w:hAnsi="Times New Roman" w:cs="Times New Roman"/>
          <w:sz w:val="24"/>
          <w:szCs w:val="24"/>
        </w:rPr>
        <w:t>ków i Petycji analizując zarzuty</w:t>
      </w:r>
      <w:r w:rsidRPr="00701277">
        <w:rPr>
          <w:rFonts w:ascii="Times New Roman" w:hAnsi="Times New Roman" w:cs="Times New Roman"/>
          <w:sz w:val="24"/>
          <w:szCs w:val="24"/>
        </w:rPr>
        <w:t xml:space="preserve"> Pan T.</w:t>
      </w:r>
      <w:r>
        <w:rPr>
          <w:rFonts w:ascii="Times New Roman" w:hAnsi="Times New Roman" w:cs="Times New Roman"/>
          <w:sz w:val="24"/>
          <w:szCs w:val="24"/>
        </w:rPr>
        <w:t>K.</w:t>
      </w:r>
      <w:r w:rsidRPr="00701277">
        <w:rPr>
          <w:rFonts w:ascii="Times New Roman" w:hAnsi="Times New Roman" w:cs="Times New Roman"/>
          <w:sz w:val="24"/>
          <w:szCs w:val="24"/>
        </w:rPr>
        <w:t xml:space="preserve"> </w:t>
      </w:r>
      <w:r w:rsidR="000F03C3">
        <w:rPr>
          <w:rFonts w:ascii="Times New Roman" w:hAnsi="Times New Roman" w:cs="Times New Roman"/>
          <w:sz w:val="24"/>
          <w:szCs w:val="24"/>
        </w:rPr>
        <w:t xml:space="preserve">stwierdziła, że Pan T.K. </w:t>
      </w:r>
      <w:r w:rsidRPr="00701277">
        <w:rPr>
          <w:rFonts w:ascii="Times New Roman" w:hAnsi="Times New Roman" w:cs="Times New Roman"/>
          <w:sz w:val="24"/>
          <w:szCs w:val="24"/>
        </w:rPr>
        <w:t xml:space="preserve">nie podał o jakie sytuacje chodzi, w których </w:t>
      </w:r>
      <w:r>
        <w:rPr>
          <w:rFonts w:ascii="Times New Roman" w:hAnsi="Times New Roman" w:cs="Times New Roman"/>
          <w:sz w:val="24"/>
          <w:szCs w:val="24"/>
        </w:rPr>
        <w:t>Pani Kierownik GOPS</w:t>
      </w:r>
      <w:r w:rsidRPr="00701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zaniechała działań będących w jej kompetencji</w:t>
      </w:r>
      <w:r w:rsidRPr="00701277">
        <w:rPr>
          <w:rFonts w:ascii="Times New Roman" w:hAnsi="Times New Roman" w:cs="Times New Roman"/>
          <w:sz w:val="24"/>
          <w:szCs w:val="24"/>
        </w:rPr>
        <w:t xml:space="preserve">. Analiza </w:t>
      </w:r>
      <w:r>
        <w:rPr>
          <w:rFonts w:ascii="Times New Roman" w:hAnsi="Times New Roman" w:cs="Times New Roman"/>
          <w:sz w:val="24"/>
          <w:szCs w:val="24"/>
        </w:rPr>
        <w:t>dokumentów związanych z bieżącą pracą socjalną z rodziną dziecka</w:t>
      </w:r>
      <w:r w:rsidRPr="00701277">
        <w:rPr>
          <w:rFonts w:ascii="Times New Roman" w:hAnsi="Times New Roman" w:cs="Times New Roman"/>
          <w:sz w:val="24"/>
          <w:szCs w:val="24"/>
        </w:rPr>
        <w:t xml:space="preserve"> nie potwierdziła tego zarzutu.</w:t>
      </w:r>
    </w:p>
    <w:p w:rsidR="00701277" w:rsidRPr="00701277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7">
        <w:rPr>
          <w:rFonts w:ascii="Times New Roman" w:hAnsi="Times New Roman" w:cs="Times New Roman"/>
          <w:sz w:val="24"/>
          <w:szCs w:val="24"/>
        </w:rPr>
        <w:t xml:space="preserve">Komisja przyjęła wyjaśnienia </w:t>
      </w:r>
      <w:r w:rsidR="00C04B03">
        <w:rPr>
          <w:rFonts w:ascii="Times New Roman" w:hAnsi="Times New Roman" w:cs="Times New Roman"/>
          <w:sz w:val="24"/>
          <w:szCs w:val="24"/>
        </w:rPr>
        <w:t>Pani Kierownik GOPS</w:t>
      </w:r>
      <w:r w:rsidRPr="00701277">
        <w:rPr>
          <w:rFonts w:ascii="Times New Roman" w:hAnsi="Times New Roman" w:cs="Times New Roman"/>
          <w:sz w:val="24"/>
          <w:szCs w:val="24"/>
        </w:rPr>
        <w:t xml:space="preserve"> za wystarczające.</w:t>
      </w:r>
    </w:p>
    <w:p w:rsidR="00701277" w:rsidRPr="00701277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7">
        <w:rPr>
          <w:rFonts w:ascii="Times New Roman" w:hAnsi="Times New Roman" w:cs="Times New Roman"/>
          <w:sz w:val="24"/>
          <w:szCs w:val="24"/>
        </w:rPr>
        <w:t xml:space="preserve">Rada Gminy przyjęła stanowisko Komisji </w:t>
      </w:r>
      <w:r w:rsidR="00C04B03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Pr="00701277">
        <w:rPr>
          <w:rFonts w:ascii="Times New Roman" w:hAnsi="Times New Roman" w:cs="Times New Roman"/>
          <w:sz w:val="24"/>
          <w:szCs w:val="24"/>
        </w:rPr>
        <w:t>za prawidłowe.</w:t>
      </w:r>
    </w:p>
    <w:p w:rsidR="00701277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1277" w:rsidRPr="00701277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7">
        <w:rPr>
          <w:rFonts w:ascii="Times New Roman" w:hAnsi="Times New Roman" w:cs="Times New Roman"/>
          <w:b/>
          <w:color w:val="000000"/>
          <w:sz w:val="24"/>
          <w:szCs w:val="24"/>
        </w:rPr>
        <w:t>Odnośnie zarzutu ad. 2)</w:t>
      </w:r>
      <w:r w:rsidRPr="0070127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01277">
        <w:rPr>
          <w:rFonts w:ascii="Times New Roman" w:hAnsi="Times New Roman" w:cs="Times New Roman"/>
          <w:sz w:val="24"/>
          <w:szCs w:val="24"/>
        </w:rPr>
        <w:t xml:space="preserve">Rada wskazała, że </w:t>
      </w:r>
      <w:r>
        <w:rPr>
          <w:rFonts w:ascii="Times New Roman" w:hAnsi="Times New Roman" w:cs="Times New Roman"/>
          <w:sz w:val="24"/>
          <w:szCs w:val="24"/>
        </w:rPr>
        <w:t xml:space="preserve">Pani Kierownik GOPS </w:t>
      </w:r>
      <w:r w:rsidR="009B5999">
        <w:rPr>
          <w:rFonts w:ascii="Times New Roman" w:hAnsi="Times New Roman" w:cs="Times New Roman"/>
          <w:sz w:val="24"/>
          <w:szCs w:val="24"/>
        </w:rPr>
        <w:t>wyjaśniła Komisji Skarg, Wniosków i Petycji</w:t>
      </w:r>
      <w:r w:rsidRPr="00701277">
        <w:rPr>
          <w:rFonts w:ascii="Times New Roman" w:hAnsi="Times New Roman" w:cs="Times New Roman"/>
          <w:sz w:val="24"/>
          <w:szCs w:val="24"/>
        </w:rPr>
        <w:t xml:space="preserve">, iż na wszystkie pisma adresowane do </w:t>
      </w:r>
      <w:r>
        <w:rPr>
          <w:rFonts w:ascii="Times New Roman" w:hAnsi="Times New Roman" w:cs="Times New Roman"/>
          <w:sz w:val="24"/>
          <w:szCs w:val="24"/>
        </w:rPr>
        <w:t>GOPS</w:t>
      </w:r>
      <w:r w:rsidRPr="00701277">
        <w:rPr>
          <w:rFonts w:ascii="Times New Roman" w:hAnsi="Times New Roman" w:cs="Times New Roman"/>
          <w:sz w:val="24"/>
          <w:szCs w:val="24"/>
        </w:rPr>
        <w:t>, Pan T.</w:t>
      </w:r>
      <w:r>
        <w:rPr>
          <w:rFonts w:ascii="Times New Roman" w:hAnsi="Times New Roman" w:cs="Times New Roman"/>
          <w:sz w:val="24"/>
          <w:szCs w:val="24"/>
        </w:rPr>
        <w:t>K.</w:t>
      </w:r>
      <w:r w:rsidRPr="00701277">
        <w:rPr>
          <w:rFonts w:ascii="Times New Roman" w:hAnsi="Times New Roman" w:cs="Times New Roman"/>
          <w:sz w:val="24"/>
          <w:szCs w:val="24"/>
        </w:rPr>
        <w:t xml:space="preserve"> otrzymuje odpowiedź z podaniem obiektywnych argumentów. Z uwagi na to, że najczęściej poruszane przez Pana T.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1277">
        <w:rPr>
          <w:rFonts w:ascii="Times New Roman" w:hAnsi="Times New Roman" w:cs="Times New Roman"/>
          <w:sz w:val="24"/>
          <w:szCs w:val="24"/>
        </w:rPr>
        <w:t xml:space="preserve"> sprawy dotyczą potrzeby uregulowania jego stosunków z dzieckiem wobec niechęci utrzymywania tych stosunków przez matkę dziecka lub jej rodzinę, to </w:t>
      </w:r>
      <w:r>
        <w:rPr>
          <w:rFonts w:ascii="Times New Roman" w:hAnsi="Times New Roman" w:cs="Times New Roman"/>
          <w:sz w:val="24"/>
          <w:szCs w:val="24"/>
        </w:rPr>
        <w:t xml:space="preserve">Pani Kierownik GOPS </w:t>
      </w:r>
      <w:r w:rsidRPr="00701277">
        <w:rPr>
          <w:rFonts w:ascii="Times New Roman" w:hAnsi="Times New Roman" w:cs="Times New Roman"/>
          <w:sz w:val="24"/>
          <w:szCs w:val="24"/>
        </w:rPr>
        <w:t>niejednokrotnie już wskazywał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1277">
        <w:rPr>
          <w:rFonts w:ascii="Times New Roman" w:hAnsi="Times New Roman" w:cs="Times New Roman"/>
          <w:sz w:val="24"/>
          <w:szCs w:val="24"/>
        </w:rPr>
        <w:t xml:space="preserve"> Panu T.</w:t>
      </w:r>
      <w:r>
        <w:rPr>
          <w:rFonts w:ascii="Times New Roman" w:hAnsi="Times New Roman" w:cs="Times New Roman"/>
          <w:sz w:val="24"/>
          <w:szCs w:val="24"/>
        </w:rPr>
        <w:t>K.</w:t>
      </w:r>
      <w:r w:rsidRPr="00701277">
        <w:rPr>
          <w:rFonts w:ascii="Times New Roman" w:hAnsi="Times New Roman" w:cs="Times New Roman"/>
          <w:sz w:val="24"/>
          <w:szCs w:val="24"/>
        </w:rPr>
        <w:t>, że regulowanie stosunków rodzinnych nie leży w je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01277">
        <w:rPr>
          <w:rFonts w:ascii="Times New Roman" w:hAnsi="Times New Roman" w:cs="Times New Roman"/>
          <w:sz w:val="24"/>
          <w:szCs w:val="24"/>
        </w:rPr>
        <w:t xml:space="preserve"> kompetencjach. </w:t>
      </w:r>
    </w:p>
    <w:p w:rsidR="00701277" w:rsidRPr="00701277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77">
        <w:rPr>
          <w:rFonts w:ascii="Times New Roman" w:hAnsi="Times New Roman" w:cs="Times New Roman"/>
          <w:color w:val="000000"/>
          <w:sz w:val="24"/>
          <w:szCs w:val="24"/>
        </w:rPr>
        <w:t>Zgodnie bowiem z art. 572 § 1 w zw. z art. 565 § 1 KPC, każdy, komu znane jest zdarzenie uzasadniające wszczęcie postępowania (dotyczącego rodziny) z urzędu, obowiązany jest zawiad</w:t>
      </w:r>
      <w:r>
        <w:rPr>
          <w:rFonts w:ascii="Times New Roman" w:hAnsi="Times New Roman" w:cs="Times New Roman"/>
          <w:color w:val="000000"/>
          <w:sz w:val="24"/>
          <w:szCs w:val="24"/>
        </w:rPr>
        <w:t>omić o nim sąd opiekuńczy</w:t>
      </w:r>
      <w:r w:rsidRPr="00701277">
        <w:rPr>
          <w:rFonts w:ascii="Times New Roman" w:hAnsi="Times New Roman" w:cs="Times New Roman"/>
          <w:color w:val="000000"/>
          <w:sz w:val="24"/>
          <w:szCs w:val="24"/>
        </w:rPr>
        <w:t xml:space="preserve">. Sąd opiekuńczy jest właściwy m.in. w rozstrzyganiu o istotnych sprawach rodziny w braku porozumienia małżonków, o zasadach styczności dziecka z ojcem dziecka. </w:t>
      </w:r>
    </w:p>
    <w:p w:rsidR="00701277" w:rsidRPr="00701277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7">
        <w:rPr>
          <w:rFonts w:ascii="Times New Roman" w:hAnsi="Times New Roman" w:cs="Times New Roman"/>
          <w:sz w:val="24"/>
          <w:szCs w:val="24"/>
        </w:rPr>
        <w:t>Mimo to, Pan T.</w:t>
      </w:r>
      <w:r>
        <w:rPr>
          <w:rFonts w:ascii="Times New Roman" w:hAnsi="Times New Roman" w:cs="Times New Roman"/>
          <w:sz w:val="24"/>
          <w:szCs w:val="24"/>
        </w:rPr>
        <w:t>K.</w:t>
      </w:r>
      <w:r w:rsidRPr="00701277">
        <w:rPr>
          <w:rFonts w:ascii="Times New Roman" w:hAnsi="Times New Roman" w:cs="Times New Roman"/>
          <w:sz w:val="24"/>
          <w:szCs w:val="24"/>
        </w:rPr>
        <w:t xml:space="preserve"> nadal twierdzi, że </w:t>
      </w:r>
      <w:r>
        <w:rPr>
          <w:rFonts w:ascii="Times New Roman" w:hAnsi="Times New Roman" w:cs="Times New Roman"/>
          <w:sz w:val="24"/>
          <w:szCs w:val="24"/>
        </w:rPr>
        <w:t>GOPS</w:t>
      </w:r>
      <w:r w:rsidRPr="00701277">
        <w:rPr>
          <w:rFonts w:ascii="Times New Roman" w:hAnsi="Times New Roman" w:cs="Times New Roman"/>
          <w:sz w:val="24"/>
          <w:szCs w:val="24"/>
        </w:rPr>
        <w:t xml:space="preserve"> mu nie pomaga i że jest stronniczy w sprawie.</w:t>
      </w:r>
    </w:p>
    <w:p w:rsidR="00701277" w:rsidRPr="00701277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7">
        <w:rPr>
          <w:rFonts w:ascii="Times New Roman" w:hAnsi="Times New Roman" w:cs="Times New Roman"/>
          <w:sz w:val="24"/>
          <w:szCs w:val="24"/>
        </w:rPr>
        <w:t>Komisja uznała te wyjaśnienia za wystarczające.</w:t>
      </w:r>
    </w:p>
    <w:p w:rsidR="00701277" w:rsidRPr="00701277" w:rsidRDefault="00701277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7">
        <w:rPr>
          <w:rFonts w:ascii="Times New Roman" w:hAnsi="Times New Roman" w:cs="Times New Roman"/>
          <w:sz w:val="24"/>
          <w:szCs w:val="24"/>
        </w:rPr>
        <w:t>W tym zakresie Rada przyjęła stanowisko Komisji za prawidłowe.</w:t>
      </w:r>
    </w:p>
    <w:p w:rsidR="003A673D" w:rsidRPr="00C04B03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3D" w:rsidRPr="00771D5B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B">
        <w:rPr>
          <w:rFonts w:ascii="Times New Roman" w:hAnsi="Times New Roman" w:cs="Times New Roman"/>
          <w:sz w:val="24"/>
          <w:szCs w:val="24"/>
        </w:rPr>
        <w:t>Wobec powyższego, Rada podjęła uchwałę o uznaniu skargi Pana T.</w:t>
      </w:r>
      <w:r w:rsidR="00C04B03">
        <w:rPr>
          <w:rFonts w:ascii="Times New Roman" w:hAnsi="Times New Roman" w:cs="Times New Roman"/>
          <w:sz w:val="24"/>
          <w:szCs w:val="24"/>
        </w:rPr>
        <w:t>K.</w:t>
      </w:r>
      <w:r w:rsidRPr="00771D5B">
        <w:rPr>
          <w:rFonts w:ascii="Times New Roman" w:hAnsi="Times New Roman" w:cs="Times New Roman"/>
          <w:sz w:val="24"/>
          <w:szCs w:val="24"/>
        </w:rPr>
        <w:t xml:space="preserve"> za niezasadną.</w:t>
      </w:r>
    </w:p>
    <w:p w:rsidR="003A673D" w:rsidRPr="00771D5B" w:rsidRDefault="003A673D" w:rsidP="00C04B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B47" w:rsidRPr="00791B69" w:rsidRDefault="002C0B47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Default="002C0B47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C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91B69" w:rsidSect="004E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99" w:rsidRDefault="005C7899" w:rsidP="006F66D2">
      <w:pPr>
        <w:spacing w:after="0" w:line="240" w:lineRule="auto"/>
      </w:pPr>
      <w:r>
        <w:separator/>
      </w:r>
    </w:p>
  </w:endnote>
  <w:endnote w:type="continuationSeparator" w:id="0">
    <w:p w:rsidR="005C7899" w:rsidRDefault="005C7899" w:rsidP="006F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99" w:rsidRDefault="005C7899" w:rsidP="006F66D2">
      <w:pPr>
        <w:spacing w:after="0" w:line="240" w:lineRule="auto"/>
      </w:pPr>
      <w:r>
        <w:separator/>
      </w:r>
    </w:p>
  </w:footnote>
  <w:footnote w:type="continuationSeparator" w:id="0">
    <w:p w:rsidR="005C7899" w:rsidRDefault="005C7899" w:rsidP="006F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437"/>
    <w:multiLevelType w:val="hybridMultilevel"/>
    <w:tmpl w:val="E2F0C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684C"/>
    <w:multiLevelType w:val="hybridMultilevel"/>
    <w:tmpl w:val="6A6E7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464AF"/>
    <w:multiLevelType w:val="hybridMultilevel"/>
    <w:tmpl w:val="E2F0C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3"/>
    <w:rsid w:val="000504B1"/>
    <w:rsid w:val="000E05F4"/>
    <w:rsid w:val="000E6F11"/>
    <w:rsid w:val="000F03C3"/>
    <w:rsid w:val="0014119F"/>
    <w:rsid w:val="00251701"/>
    <w:rsid w:val="0028752E"/>
    <w:rsid w:val="002B0A64"/>
    <w:rsid w:val="002C0B47"/>
    <w:rsid w:val="002C575C"/>
    <w:rsid w:val="002E4BDA"/>
    <w:rsid w:val="003514C6"/>
    <w:rsid w:val="003A673D"/>
    <w:rsid w:val="003C43EA"/>
    <w:rsid w:val="003F54FE"/>
    <w:rsid w:val="004742CA"/>
    <w:rsid w:val="0049704B"/>
    <w:rsid w:val="004E2015"/>
    <w:rsid w:val="004F04BC"/>
    <w:rsid w:val="004F2C59"/>
    <w:rsid w:val="004F2C94"/>
    <w:rsid w:val="00533372"/>
    <w:rsid w:val="00547681"/>
    <w:rsid w:val="00550932"/>
    <w:rsid w:val="00554590"/>
    <w:rsid w:val="0059288D"/>
    <w:rsid w:val="005C7899"/>
    <w:rsid w:val="00666124"/>
    <w:rsid w:val="006B3CEE"/>
    <w:rsid w:val="006D7196"/>
    <w:rsid w:val="006F66D2"/>
    <w:rsid w:val="00701277"/>
    <w:rsid w:val="00722687"/>
    <w:rsid w:val="0075223B"/>
    <w:rsid w:val="00774931"/>
    <w:rsid w:val="00791B69"/>
    <w:rsid w:val="00875000"/>
    <w:rsid w:val="008808FE"/>
    <w:rsid w:val="008D19EA"/>
    <w:rsid w:val="008E750C"/>
    <w:rsid w:val="009071D0"/>
    <w:rsid w:val="009B5999"/>
    <w:rsid w:val="009C337F"/>
    <w:rsid w:val="00A011F8"/>
    <w:rsid w:val="00A308D8"/>
    <w:rsid w:val="00A316D2"/>
    <w:rsid w:val="00A502CD"/>
    <w:rsid w:val="00B41671"/>
    <w:rsid w:val="00BE0753"/>
    <w:rsid w:val="00C04B03"/>
    <w:rsid w:val="00C32EE9"/>
    <w:rsid w:val="00C561BC"/>
    <w:rsid w:val="00C8714F"/>
    <w:rsid w:val="00CC185F"/>
    <w:rsid w:val="00CC2F2C"/>
    <w:rsid w:val="00CC5BB4"/>
    <w:rsid w:val="00D17B99"/>
    <w:rsid w:val="00D36E07"/>
    <w:rsid w:val="00D40AFD"/>
    <w:rsid w:val="00D40F93"/>
    <w:rsid w:val="00DE6343"/>
    <w:rsid w:val="00DE66A9"/>
    <w:rsid w:val="00E055B3"/>
    <w:rsid w:val="00E669D7"/>
    <w:rsid w:val="00F115AF"/>
    <w:rsid w:val="00F936A4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15"/>
  </w:style>
  <w:style w:type="paragraph" w:styleId="Nagwek1">
    <w:name w:val="heading 1"/>
    <w:basedOn w:val="Normalny"/>
    <w:next w:val="Normalny"/>
    <w:link w:val="Nagwek1Znak"/>
    <w:uiPriority w:val="9"/>
    <w:qFormat/>
    <w:rsid w:val="00C32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2E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6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6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673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15"/>
  </w:style>
  <w:style w:type="paragraph" w:styleId="Nagwek1">
    <w:name w:val="heading 1"/>
    <w:basedOn w:val="Normalny"/>
    <w:next w:val="Normalny"/>
    <w:link w:val="Nagwek1Znak"/>
    <w:uiPriority w:val="9"/>
    <w:qFormat/>
    <w:rsid w:val="00C32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2E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6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6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67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Sylwia</cp:lastModifiedBy>
  <cp:revision>8</cp:revision>
  <cp:lastPrinted>2019-05-29T05:56:00Z</cp:lastPrinted>
  <dcterms:created xsi:type="dcterms:W3CDTF">2019-05-29T05:40:00Z</dcterms:created>
  <dcterms:modified xsi:type="dcterms:W3CDTF">2019-06-04T08:35:00Z</dcterms:modified>
</cp:coreProperties>
</file>