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F3" w:rsidRPr="00CB469F" w:rsidRDefault="00346821" w:rsidP="00AD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9F">
        <w:rPr>
          <w:rFonts w:ascii="Times New Roman" w:hAnsi="Times New Roman" w:cs="Times New Roman"/>
          <w:b/>
          <w:sz w:val="24"/>
          <w:szCs w:val="24"/>
        </w:rPr>
        <w:t>Uchwała nr</w:t>
      </w:r>
      <w:r w:rsidR="00CB469F" w:rsidRPr="00CB469F">
        <w:rPr>
          <w:rFonts w:ascii="Times New Roman" w:hAnsi="Times New Roman" w:cs="Times New Roman"/>
          <w:b/>
          <w:sz w:val="24"/>
          <w:szCs w:val="24"/>
        </w:rPr>
        <w:t xml:space="preserve"> XLIX/336/2018</w:t>
      </w:r>
    </w:p>
    <w:p w:rsidR="00346821" w:rsidRPr="00BE69AA" w:rsidRDefault="00346821" w:rsidP="00AD1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Rady Gminy Drawsko</w:t>
      </w:r>
    </w:p>
    <w:p w:rsidR="00346821" w:rsidRPr="00BE69AA" w:rsidRDefault="00346821" w:rsidP="00AD1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 xml:space="preserve">z dnia </w:t>
      </w:r>
      <w:r w:rsidR="00CB469F">
        <w:rPr>
          <w:rFonts w:ascii="Times New Roman" w:hAnsi="Times New Roman" w:cs="Times New Roman"/>
          <w:sz w:val="24"/>
          <w:szCs w:val="24"/>
        </w:rPr>
        <w:t>29.08.2018 r.</w:t>
      </w:r>
      <w:bookmarkStart w:id="0" w:name="_GoBack"/>
      <w:bookmarkEnd w:id="0"/>
    </w:p>
    <w:p w:rsidR="006C1E37" w:rsidRPr="00BE69AA" w:rsidRDefault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 xml:space="preserve">w sprawie zmiany uchwały </w:t>
      </w:r>
      <w:r w:rsidR="006C1E37" w:rsidRPr="00BE69AA">
        <w:rPr>
          <w:rFonts w:ascii="Times New Roman" w:hAnsi="Times New Roman" w:cs="Times New Roman"/>
          <w:sz w:val="24"/>
          <w:szCs w:val="24"/>
        </w:rPr>
        <w:t>w sp</w:t>
      </w:r>
      <w:r w:rsidR="007D26A7" w:rsidRPr="00BE69AA">
        <w:rPr>
          <w:rFonts w:ascii="Times New Roman" w:hAnsi="Times New Roman" w:cs="Times New Roman"/>
          <w:sz w:val="24"/>
          <w:szCs w:val="24"/>
        </w:rPr>
        <w:t>rawie</w:t>
      </w:r>
      <w:r w:rsidR="009B5B0D" w:rsidRPr="00BE69AA">
        <w:rPr>
          <w:rFonts w:ascii="Times New Roman" w:hAnsi="Times New Roman" w:cs="Times New Roman"/>
          <w:sz w:val="24"/>
          <w:szCs w:val="24"/>
        </w:rPr>
        <w:t xml:space="preserve"> podziału gminy Drawsko na</w:t>
      </w:r>
      <w:r w:rsidR="00B57559" w:rsidRPr="00BE69AA">
        <w:rPr>
          <w:rFonts w:ascii="Times New Roman" w:hAnsi="Times New Roman" w:cs="Times New Roman"/>
          <w:sz w:val="24"/>
          <w:szCs w:val="24"/>
        </w:rPr>
        <w:t xml:space="preserve"> </w:t>
      </w:r>
      <w:r w:rsidR="006C1E37" w:rsidRPr="00BE69AA">
        <w:rPr>
          <w:rFonts w:ascii="Times New Roman" w:hAnsi="Times New Roman" w:cs="Times New Roman"/>
          <w:sz w:val="24"/>
          <w:szCs w:val="24"/>
        </w:rPr>
        <w:t>okręgi wyborcze</w:t>
      </w:r>
      <w:r w:rsidR="007D26A7" w:rsidRPr="00BE69AA">
        <w:rPr>
          <w:rFonts w:ascii="Times New Roman" w:hAnsi="Times New Roman" w:cs="Times New Roman"/>
          <w:sz w:val="24"/>
          <w:szCs w:val="24"/>
        </w:rPr>
        <w:t xml:space="preserve"> w wyborach do rady gminy</w:t>
      </w:r>
      <w:r w:rsidR="006C1E37" w:rsidRPr="00BE69AA">
        <w:rPr>
          <w:rFonts w:ascii="Times New Roman" w:hAnsi="Times New Roman" w:cs="Times New Roman"/>
          <w:sz w:val="24"/>
          <w:szCs w:val="24"/>
        </w:rPr>
        <w:t>, ustalenia ich granic i numerów or</w:t>
      </w:r>
      <w:r w:rsidR="009B5B0D" w:rsidRPr="00BE69AA">
        <w:rPr>
          <w:rFonts w:ascii="Times New Roman" w:hAnsi="Times New Roman" w:cs="Times New Roman"/>
          <w:sz w:val="24"/>
          <w:szCs w:val="24"/>
        </w:rPr>
        <w:t>az liczby radnych wybieranych w okręgu</w:t>
      </w:r>
      <w:r w:rsidR="007D26A7" w:rsidRPr="00BE69AA">
        <w:rPr>
          <w:rFonts w:ascii="Times New Roman" w:hAnsi="Times New Roman" w:cs="Times New Roman"/>
          <w:sz w:val="24"/>
          <w:szCs w:val="24"/>
        </w:rPr>
        <w:t xml:space="preserve"> </w:t>
      </w:r>
      <w:r w:rsidR="009B5B0D" w:rsidRPr="00BE69AA">
        <w:rPr>
          <w:rFonts w:ascii="Times New Roman" w:hAnsi="Times New Roman" w:cs="Times New Roman"/>
          <w:sz w:val="24"/>
          <w:szCs w:val="24"/>
        </w:rPr>
        <w:t>wyborczym</w:t>
      </w:r>
    </w:p>
    <w:p w:rsidR="006C1E37" w:rsidRPr="00BE69AA" w:rsidRDefault="001121D0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Na podstawie</w:t>
      </w:r>
      <w:r w:rsidR="00EF623A" w:rsidRPr="00BE69AA">
        <w:rPr>
          <w:rFonts w:ascii="Times New Roman" w:hAnsi="Times New Roman" w:cs="Times New Roman"/>
          <w:sz w:val="24"/>
          <w:szCs w:val="24"/>
        </w:rPr>
        <w:t xml:space="preserve"> art. 417 § 1, 2 i 3 pkt 1,  art.418 §1, art. 419,  art. 420 § 1 ustawy z dnia 5 stycznia  2011 r. - Kodeks wyborczy </w:t>
      </w:r>
      <w:r w:rsidR="009B5B0D" w:rsidRPr="00BE69AA">
        <w:rPr>
          <w:rFonts w:ascii="Times New Roman" w:hAnsi="Times New Roman" w:cs="Times New Roman"/>
          <w:sz w:val="24"/>
          <w:szCs w:val="24"/>
        </w:rPr>
        <w:t>(</w:t>
      </w:r>
      <w:r w:rsidR="00EF623A" w:rsidRPr="00BE69AA">
        <w:rPr>
          <w:rFonts w:ascii="Times New Roman" w:hAnsi="Times New Roman" w:cs="Times New Roman"/>
          <w:sz w:val="24"/>
          <w:szCs w:val="24"/>
        </w:rPr>
        <w:t xml:space="preserve">Dz. U. </w:t>
      </w:r>
      <w:r w:rsidR="009B5B0D" w:rsidRPr="00BE69AA">
        <w:rPr>
          <w:rFonts w:ascii="Times New Roman" w:hAnsi="Times New Roman" w:cs="Times New Roman"/>
          <w:sz w:val="24"/>
          <w:szCs w:val="24"/>
        </w:rPr>
        <w:t xml:space="preserve">z 2017r. t.j. </w:t>
      </w:r>
      <w:r w:rsidR="00EF623A" w:rsidRPr="00BE69AA">
        <w:rPr>
          <w:rFonts w:ascii="Times New Roman" w:hAnsi="Times New Roman" w:cs="Times New Roman"/>
          <w:sz w:val="24"/>
          <w:szCs w:val="24"/>
        </w:rPr>
        <w:t xml:space="preserve"> poz. 15 ze zm</w:t>
      </w:r>
      <w:r w:rsidR="009B5B0D" w:rsidRPr="00BE69AA">
        <w:rPr>
          <w:rFonts w:ascii="Times New Roman" w:hAnsi="Times New Roman" w:cs="Times New Roman"/>
          <w:sz w:val="24"/>
          <w:szCs w:val="24"/>
        </w:rPr>
        <w:t>.) w związku z</w:t>
      </w:r>
      <w:r w:rsidRPr="00BE69AA">
        <w:rPr>
          <w:rFonts w:ascii="Times New Roman" w:hAnsi="Times New Roman" w:cs="Times New Roman"/>
          <w:sz w:val="24"/>
          <w:szCs w:val="24"/>
        </w:rPr>
        <w:t xml:space="preserve"> </w:t>
      </w:r>
      <w:r w:rsidR="007D26A7" w:rsidRPr="00BE69AA">
        <w:rPr>
          <w:rFonts w:ascii="Times New Roman" w:hAnsi="Times New Roman" w:cs="Times New Roman"/>
          <w:sz w:val="24"/>
          <w:szCs w:val="24"/>
        </w:rPr>
        <w:t>art.12</w:t>
      </w:r>
      <w:r w:rsidRPr="00BE69AA">
        <w:rPr>
          <w:rFonts w:ascii="Times New Roman" w:hAnsi="Times New Roman" w:cs="Times New Roman"/>
          <w:sz w:val="24"/>
          <w:szCs w:val="24"/>
        </w:rPr>
        <w:t xml:space="preserve"> </w:t>
      </w:r>
      <w:r w:rsidR="007D26A7" w:rsidRPr="00BE69AA">
        <w:rPr>
          <w:rFonts w:ascii="Times New Roman" w:hAnsi="Times New Roman" w:cs="Times New Roman"/>
          <w:sz w:val="24"/>
          <w:szCs w:val="24"/>
        </w:rPr>
        <w:t xml:space="preserve">ustawy </w:t>
      </w:r>
      <w:r w:rsidR="007D26A7" w:rsidRPr="00BE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stycznia 2018 r. o zmianie niektórych ustaw w celu zwiększenia udziału obywateli w procesie wybierania, funkcjonowania i kontrolowania niektórych organów publicznych ( Dz.U. z 2018r. poz. 130 ) </w:t>
      </w:r>
      <w:r w:rsidR="009B5B0D" w:rsidRPr="00BE69AA">
        <w:rPr>
          <w:rFonts w:ascii="Times New Roman" w:hAnsi="Times New Roman" w:cs="Times New Roman"/>
          <w:sz w:val="24"/>
          <w:szCs w:val="24"/>
        </w:rPr>
        <w:t>oraz art.18</w:t>
      </w:r>
      <w:r w:rsidR="006C1E37" w:rsidRPr="00BE69AA">
        <w:rPr>
          <w:rFonts w:ascii="Times New Roman" w:hAnsi="Times New Roman" w:cs="Times New Roman"/>
          <w:sz w:val="24"/>
          <w:szCs w:val="24"/>
        </w:rPr>
        <w:t xml:space="preserve"> u</w:t>
      </w:r>
      <w:r w:rsidR="009B5B0D" w:rsidRPr="00BE69AA">
        <w:rPr>
          <w:rFonts w:ascii="Times New Roman" w:hAnsi="Times New Roman" w:cs="Times New Roman"/>
          <w:sz w:val="24"/>
          <w:szCs w:val="24"/>
        </w:rPr>
        <w:t>st.2</w:t>
      </w:r>
      <w:r w:rsidR="006C1E37" w:rsidRPr="00BE69AA">
        <w:rPr>
          <w:rFonts w:ascii="Times New Roman" w:hAnsi="Times New Roman" w:cs="Times New Roman"/>
          <w:sz w:val="24"/>
          <w:szCs w:val="24"/>
        </w:rPr>
        <w:t xml:space="preserve"> </w:t>
      </w:r>
      <w:r w:rsidR="009B5B0D" w:rsidRPr="00BE69AA">
        <w:rPr>
          <w:rFonts w:ascii="Times New Roman" w:hAnsi="Times New Roman" w:cs="Times New Roman"/>
          <w:sz w:val="24"/>
          <w:szCs w:val="24"/>
        </w:rPr>
        <w:t>pkt 15</w:t>
      </w:r>
      <w:r w:rsidR="007D26A7" w:rsidRPr="00BE69AA">
        <w:rPr>
          <w:rFonts w:ascii="Times New Roman" w:hAnsi="Times New Roman" w:cs="Times New Roman"/>
          <w:sz w:val="24"/>
          <w:szCs w:val="24"/>
        </w:rPr>
        <w:t xml:space="preserve"> </w:t>
      </w:r>
      <w:r w:rsidR="006C1E37" w:rsidRPr="00BE69AA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 Dz.U. </w:t>
      </w:r>
      <w:r w:rsidR="00F711E0" w:rsidRPr="00BE69AA">
        <w:rPr>
          <w:rFonts w:ascii="Times New Roman" w:hAnsi="Times New Roman" w:cs="Times New Roman"/>
          <w:sz w:val="24"/>
          <w:szCs w:val="24"/>
        </w:rPr>
        <w:t>z 2018</w:t>
      </w:r>
      <w:r w:rsidR="003234F7" w:rsidRPr="00BE69AA">
        <w:rPr>
          <w:rFonts w:ascii="Times New Roman" w:hAnsi="Times New Roman" w:cs="Times New Roman"/>
          <w:sz w:val="24"/>
          <w:szCs w:val="24"/>
        </w:rPr>
        <w:t>r. poz.994</w:t>
      </w:r>
      <w:r w:rsidR="009235FA" w:rsidRPr="00BE69AA">
        <w:rPr>
          <w:rFonts w:ascii="Times New Roman" w:hAnsi="Times New Roman" w:cs="Times New Roman"/>
          <w:sz w:val="24"/>
          <w:szCs w:val="24"/>
        </w:rPr>
        <w:t xml:space="preserve"> t.</w:t>
      </w:r>
      <w:r w:rsidR="000A30A4" w:rsidRPr="00BE69AA">
        <w:rPr>
          <w:rFonts w:ascii="Times New Roman" w:hAnsi="Times New Roman" w:cs="Times New Roman"/>
          <w:sz w:val="24"/>
          <w:szCs w:val="24"/>
        </w:rPr>
        <w:t xml:space="preserve"> </w:t>
      </w:r>
      <w:r w:rsidR="009235FA" w:rsidRPr="00BE69AA">
        <w:rPr>
          <w:rFonts w:ascii="Times New Roman" w:hAnsi="Times New Roman" w:cs="Times New Roman"/>
          <w:sz w:val="24"/>
          <w:szCs w:val="24"/>
        </w:rPr>
        <w:t>j.</w:t>
      </w:r>
      <w:r w:rsidR="007D26A7" w:rsidRPr="00BE69AA">
        <w:rPr>
          <w:rFonts w:ascii="Times New Roman" w:hAnsi="Times New Roman" w:cs="Times New Roman"/>
          <w:sz w:val="24"/>
          <w:szCs w:val="24"/>
        </w:rPr>
        <w:t xml:space="preserve"> ze zm. </w:t>
      </w:r>
      <w:r w:rsidR="006C1E37" w:rsidRPr="00BE69AA">
        <w:rPr>
          <w:rFonts w:ascii="Times New Roman" w:hAnsi="Times New Roman" w:cs="Times New Roman"/>
          <w:sz w:val="24"/>
          <w:szCs w:val="24"/>
        </w:rPr>
        <w:t xml:space="preserve">) </w:t>
      </w:r>
      <w:r w:rsidR="009B5B0D" w:rsidRPr="00BE69AA">
        <w:rPr>
          <w:rFonts w:ascii="Times New Roman" w:hAnsi="Times New Roman" w:cs="Times New Roman"/>
          <w:sz w:val="24"/>
          <w:szCs w:val="24"/>
        </w:rPr>
        <w:t xml:space="preserve">na wniosek Wójta Gminy Drawsko </w:t>
      </w:r>
      <w:r w:rsidR="006C1E37" w:rsidRPr="00BE69AA">
        <w:rPr>
          <w:rFonts w:ascii="Times New Roman" w:hAnsi="Times New Roman" w:cs="Times New Roman"/>
          <w:sz w:val="24"/>
          <w:szCs w:val="24"/>
        </w:rPr>
        <w:t xml:space="preserve">Rada Gminy Drawsko uchwala co następuje: </w:t>
      </w:r>
    </w:p>
    <w:p w:rsidR="00304987" w:rsidRPr="00BE69AA" w:rsidRDefault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§1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W §1 uchwały w sprawie podziału gminy Drawsko na okręgi wyborcze w wyborach do rady gminy, ustalenia ich granic i numerów oraz liczby radnych wybieranych w okręgu wyborczym w tabeli w okręgu nr 9 dopisuje ulicę Chabrową.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§2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Pozostałe zapisy uchwały pozostają bez zmian.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§3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Wykonanie uchwały powierza się Wójtowi Gminy Drawsko.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§4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Traci moc uchwała nr XXIX/155/2012 Rady Gminy w Drawsku z dnia 24.10.2012r. w sprawie podziału gminy Drawsko na okręgi wyborcze, ustalenia ich granic i numerów oraz liczby radnych wybieranych w okręgu wyborczym oraz uchwała nr XII/82/2015 Rady Gminy Drawsko z dnia 28 października 2015r. w sprawie zmiany uchwały nr XXIX/155/2012 Rady Gminy w Drawsku z dnia 24.10.2012r. w sprawie podziału gminy Drawsko na okręgi wyborcze, ustalenia ich granic i numerów oraz liczby radnych wybieranych w okręgu wyborczym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§5</w:t>
      </w:r>
    </w:p>
    <w:p w:rsidR="00304987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Uchwałę przekazuje się niezwłocznie Wojewodzie Wielkopolskiemu i Komisarzowi Wyborczemu w Pile.</w:t>
      </w:r>
    </w:p>
    <w:p w:rsidR="00BE69AA" w:rsidRP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§6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lastRenderedPageBreak/>
        <w:t>Wyborcom w liczbie co najmniej 15 przysługuje prawo wniesienia skargi do Komisarza Wyborczego w Pile w terminie 5 dni od daty podania uchwały do publicznej wiadomości.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§7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Wielkopolskiego oraz podaniu do publicznej wiadomości w sposób zwyczajowo przyjęty.</w:t>
      </w:r>
    </w:p>
    <w:p w:rsidR="00304987" w:rsidRDefault="00304987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</w:p>
    <w:p w:rsidR="00CB469F" w:rsidRPr="00BE69AA" w:rsidRDefault="00CB469F" w:rsidP="00304987">
      <w:pPr>
        <w:rPr>
          <w:rFonts w:ascii="Times New Roman" w:hAnsi="Times New Roman" w:cs="Times New Roman"/>
          <w:sz w:val="24"/>
          <w:szCs w:val="24"/>
        </w:rPr>
      </w:pPr>
    </w:p>
    <w:p w:rsidR="00304987" w:rsidRPr="00CB469F" w:rsidRDefault="00BE69AA" w:rsidP="00CB4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69F">
        <w:rPr>
          <w:rFonts w:ascii="Times New Roman" w:hAnsi="Times New Roman" w:cs="Times New Roman"/>
          <w:b/>
          <w:sz w:val="24"/>
          <w:szCs w:val="24"/>
        </w:rPr>
        <w:lastRenderedPageBreak/>
        <w:t>Uzasadnienie do uchwały nr</w:t>
      </w:r>
      <w:r w:rsidR="00CB469F" w:rsidRPr="00CB469F">
        <w:rPr>
          <w:rFonts w:ascii="Times New Roman" w:hAnsi="Times New Roman" w:cs="Times New Roman"/>
          <w:b/>
          <w:sz w:val="24"/>
          <w:szCs w:val="24"/>
        </w:rPr>
        <w:t xml:space="preserve"> XLIX/336/2018</w:t>
      </w:r>
    </w:p>
    <w:p w:rsidR="00BE69AA" w:rsidRDefault="00BE69AA" w:rsidP="00CB4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Drawsko</w:t>
      </w:r>
    </w:p>
    <w:p w:rsidR="00BE69AA" w:rsidRPr="00BE69AA" w:rsidRDefault="00BE69AA" w:rsidP="00CB4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CB469F">
        <w:rPr>
          <w:rFonts w:ascii="Times New Roman" w:hAnsi="Times New Roman" w:cs="Times New Roman"/>
          <w:sz w:val="24"/>
          <w:szCs w:val="24"/>
        </w:rPr>
        <w:t xml:space="preserve"> 29.08.2018 r.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</w:p>
    <w:p w:rsidR="00304987" w:rsidRPr="00BE69AA" w:rsidRDefault="00BE69AA" w:rsidP="00304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XLVIII/327/2018 z dnia 27czerwca 2018r. </w:t>
      </w:r>
      <w:r w:rsidR="00304987" w:rsidRPr="00BE69AA">
        <w:rPr>
          <w:rFonts w:ascii="Times New Roman" w:hAnsi="Times New Roman" w:cs="Times New Roman"/>
          <w:sz w:val="24"/>
          <w:szCs w:val="24"/>
        </w:rPr>
        <w:t>Rada Gminy Drawsko podjęła uchwałę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4987" w:rsidRPr="00BE69AA">
        <w:rPr>
          <w:rFonts w:ascii="Times New Roman" w:hAnsi="Times New Roman" w:cs="Times New Roman"/>
          <w:sz w:val="24"/>
          <w:szCs w:val="24"/>
        </w:rPr>
        <w:t xml:space="preserve"> na wniosek </w:t>
      </w:r>
      <w:r>
        <w:rPr>
          <w:rFonts w:ascii="Times New Roman" w:hAnsi="Times New Roman" w:cs="Times New Roman"/>
          <w:sz w:val="24"/>
          <w:szCs w:val="24"/>
        </w:rPr>
        <w:t xml:space="preserve">sołtysa i </w:t>
      </w:r>
      <w:r w:rsidR="00304987" w:rsidRPr="00BE69AA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4987" w:rsidRPr="00BE69AA">
        <w:rPr>
          <w:rFonts w:ascii="Times New Roman" w:hAnsi="Times New Roman" w:cs="Times New Roman"/>
          <w:sz w:val="24"/>
          <w:szCs w:val="24"/>
        </w:rPr>
        <w:t xml:space="preserve"> o nadaniu nazwy ulicy Chabrowa w okręgu nr 9 w pobliżu ulic Konwaliowa, </w:t>
      </w:r>
      <w:r w:rsidR="00872A19">
        <w:rPr>
          <w:rFonts w:ascii="Times New Roman" w:hAnsi="Times New Roman" w:cs="Times New Roman"/>
          <w:sz w:val="24"/>
          <w:szCs w:val="24"/>
        </w:rPr>
        <w:t xml:space="preserve">Różana, Kwiatowa, Słoneczna, Wiosenna. </w:t>
      </w:r>
      <w:r w:rsidR="00304987" w:rsidRPr="00BE69AA">
        <w:rPr>
          <w:rFonts w:ascii="Times New Roman" w:hAnsi="Times New Roman" w:cs="Times New Roman"/>
          <w:sz w:val="24"/>
          <w:szCs w:val="24"/>
        </w:rPr>
        <w:t>Z uwagi na powyższe nie stanowi to zmiany granic okręgu</w:t>
      </w:r>
      <w:r w:rsidR="00872A19">
        <w:rPr>
          <w:rFonts w:ascii="Times New Roman" w:hAnsi="Times New Roman" w:cs="Times New Roman"/>
          <w:sz w:val="24"/>
          <w:szCs w:val="24"/>
        </w:rPr>
        <w:t>,</w:t>
      </w:r>
      <w:r w:rsidR="00304987" w:rsidRPr="00BE69AA">
        <w:rPr>
          <w:rFonts w:ascii="Times New Roman" w:hAnsi="Times New Roman" w:cs="Times New Roman"/>
          <w:sz w:val="24"/>
          <w:szCs w:val="24"/>
        </w:rPr>
        <w:t xml:space="preserve"> a jednie dookreślenie organizacyjne. </w:t>
      </w:r>
    </w:p>
    <w:p w:rsidR="00304987" w:rsidRPr="00BE69AA" w:rsidRDefault="00304987" w:rsidP="00304987">
      <w:pPr>
        <w:rPr>
          <w:rFonts w:ascii="Times New Roman" w:hAnsi="Times New Roman" w:cs="Times New Roman"/>
          <w:sz w:val="24"/>
          <w:szCs w:val="24"/>
        </w:rPr>
      </w:pPr>
      <w:r w:rsidRPr="00BE69AA">
        <w:rPr>
          <w:rFonts w:ascii="Times New Roman" w:hAnsi="Times New Roman" w:cs="Times New Roman"/>
          <w:sz w:val="24"/>
          <w:szCs w:val="24"/>
        </w:rPr>
        <w:t xml:space="preserve">Mając </w:t>
      </w:r>
      <w:r w:rsidR="004A1D20" w:rsidRPr="00BE69AA">
        <w:rPr>
          <w:rFonts w:ascii="Times New Roman" w:hAnsi="Times New Roman" w:cs="Times New Roman"/>
          <w:sz w:val="24"/>
          <w:szCs w:val="24"/>
        </w:rPr>
        <w:t>na względzie ww. zmiany należy podjąć przedmiotową uchwałę określającą wszystkie nazwy ulic w okręgu wyborczym nr 9.</w:t>
      </w:r>
    </w:p>
    <w:p w:rsidR="00304987" w:rsidRDefault="00304987" w:rsidP="00304987">
      <w:pPr>
        <w:rPr>
          <w:rFonts w:ascii="Times New Roman" w:hAnsi="Times New Roman" w:cs="Times New Roman"/>
          <w:sz w:val="24"/>
          <w:szCs w:val="24"/>
        </w:rPr>
      </w:pPr>
    </w:p>
    <w:p w:rsidR="00304987" w:rsidRPr="007D26A7" w:rsidRDefault="003049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4987" w:rsidRPr="007D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33"/>
    <w:rsid w:val="0002441C"/>
    <w:rsid w:val="0002486C"/>
    <w:rsid w:val="000A30A4"/>
    <w:rsid w:val="000A6BC7"/>
    <w:rsid w:val="001121D0"/>
    <w:rsid w:val="001E649B"/>
    <w:rsid w:val="001E6B73"/>
    <w:rsid w:val="00304987"/>
    <w:rsid w:val="00322288"/>
    <w:rsid w:val="003234F7"/>
    <w:rsid w:val="00346821"/>
    <w:rsid w:val="003B5889"/>
    <w:rsid w:val="004A1D20"/>
    <w:rsid w:val="004B33D5"/>
    <w:rsid w:val="00594FF3"/>
    <w:rsid w:val="00616A8F"/>
    <w:rsid w:val="00645F16"/>
    <w:rsid w:val="006C1E37"/>
    <w:rsid w:val="006C7967"/>
    <w:rsid w:val="0079286C"/>
    <w:rsid w:val="007D26A7"/>
    <w:rsid w:val="00872A19"/>
    <w:rsid w:val="008F41E7"/>
    <w:rsid w:val="00910570"/>
    <w:rsid w:val="009235FA"/>
    <w:rsid w:val="009B5B0D"/>
    <w:rsid w:val="00AD10DA"/>
    <w:rsid w:val="00B02B9D"/>
    <w:rsid w:val="00B57559"/>
    <w:rsid w:val="00BE69AA"/>
    <w:rsid w:val="00C22DA0"/>
    <w:rsid w:val="00C960B5"/>
    <w:rsid w:val="00CB469F"/>
    <w:rsid w:val="00D070E7"/>
    <w:rsid w:val="00D36EBB"/>
    <w:rsid w:val="00D57F16"/>
    <w:rsid w:val="00E43AFD"/>
    <w:rsid w:val="00E84833"/>
    <w:rsid w:val="00EB3AA1"/>
    <w:rsid w:val="00EF4A1D"/>
    <w:rsid w:val="00EF623A"/>
    <w:rsid w:val="00F02368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07F"/>
  <w15:docId w15:val="{2FAE7EB6-A4B3-49F6-93A5-FC40A1C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Sekretariat</cp:lastModifiedBy>
  <cp:revision>2</cp:revision>
  <cp:lastPrinted>2018-08-31T06:06:00Z</cp:lastPrinted>
  <dcterms:created xsi:type="dcterms:W3CDTF">2018-08-31T06:07:00Z</dcterms:created>
  <dcterms:modified xsi:type="dcterms:W3CDTF">2018-08-31T06:07:00Z</dcterms:modified>
</cp:coreProperties>
</file>