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FB5" w:rsidRPr="00DD0FB5" w:rsidRDefault="00DD0FB5" w:rsidP="00DD0F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0FB5">
        <w:rPr>
          <w:rFonts w:ascii="Times New Roman" w:hAnsi="Times New Roman" w:cs="Times New Roman"/>
          <w:b/>
          <w:bCs/>
          <w:sz w:val="24"/>
          <w:szCs w:val="24"/>
        </w:rPr>
        <w:t>Informacja o wysokości podstawowej kwoty dotacji oraz statystycznej liczbie uczniów w 2018 roku w Gminie Drawsko</w:t>
      </w:r>
    </w:p>
    <w:p w:rsidR="00DD0FB5" w:rsidRPr="00DD0FB5" w:rsidRDefault="00DD0FB5" w:rsidP="00DD0F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0FB5" w:rsidRPr="00DD0FB5" w:rsidRDefault="00DD0FB5" w:rsidP="00DD0F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0FB5" w:rsidRPr="00DD0FB5" w:rsidRDefault="00DD0FB5" w:rsidP="00DD0FB5">
      <w:pPr>
        <w:pStyle w:val="Default"/>
        <w:rPr>
          <w:rFonts w:ascii="Times New Roman" w:hAnsi="Times New Roman" w:cs="Times New Roman"/>
        </w:rPr>
      </w:pPr>
    </w:p>
    <w:p w:rsidR="00DD0FB5" w:rsidRDefault="00DD0FB5" w:rsidP="00DD0F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FB5">
        <w:rPr>
          <w:rFonts w:ascii="Times New Roman" w:hAnsi="Times New Roman" w:cs="Times New Roman"/>
          <w:sz w:val="24"/>
          <w:szCs w:val="24"/>
        </w:rPr>
        <w:t>Na podstawie art. 46 ustawy z 27 października 2017 r. o finansowaniu zadań oświatowych (Dz.U. z 2017 r., poz. 2203) Gmina Drawsko ogłasza informację o</w:t>
      </w:r>
      <w:r w:rsidR="00F30EE7">
        <w:rPr>
          <w:rFonts w:ascii="Times New Roman" w:hAnsi="Times New Roman" w:cs="Times New Roman"/>
          <w:sz w:val="24"/>
          <w:szCs w:val="24"/>
        </w:rPr>
        <w:t xml:space="preserve"> aktualizacji</w:t>
      </w:r>
      <w:r w:rsidRPr="00DD0FB5">
        <w:rPr>
          <w:rFonts w:ascii="Times New Roman" w:hAnsi="Times New Roman" w:cs="Times New Roman"/>
          <w:sz w:val="24"/>
          <w:szCs w:val="24"/>
        </w:rPr>
        <w:t xml:space="preserve"> podstawowej kwo</w:t>
      </w:r>
      <w:r w:rsidR="00F30EE7">
        <w:rPr>
          <w:rFonts w:ascii="Times New Roman" w:hAnsi="Times New Roman" w:cs="Times New Roman"/>
          <w:sz w:val="24"/>
          <w:szCs w:val="24"/>
        </w:rPr>
        <w:t>ty</w:t>
      </w:r>
      <w:r w:rsidRPr="00DD0FB5">
        <w:rPr>
          <w:rFonts w:ascii="Times New Roman" w:hAnsi="Times New Roman" w:cs="Times New Roman"/>
          <w:sz w:val="24"/>
          <w:szCs w:val="24"/>
        </w:rPr>
        <w:t xml:space="preserve"> dotacji obliczonej na podstawi</w:t>
      </w:r>
      <w:r w:rsidR="000B7936">
        <w:rPr>
          <w:rFonts w:ascii="Times New Roman" w:hAnsi="Times New Roman" w:cs="Times New Roman"/>
          <w:sz w:val="24"/>
          <w:szCs w:val="24"/>
        </w:rPr>
        <w:t xml:space="preserve">e planu dochodów i wydatków na </w:t>
      </w:r>
      <w:r w:rsidR="00F30EE7">
        <w:rPr>
          <w:rFonts w:ascii="Times New Roman" w:hAnsi="Times New Roman" w:cs="Times New Roman"/>
          <w:sz w:val="24"/>
          <w:szCs w:val="24"/>
        </w:rPr>
        <w:t>31 marca</w:t>
      </w:r>
      <w:r w:rsidR="000B7936">
        <w:rPr>
          <w:rFonts w:ascii="Times New Roman" w:hAnsi="Times New Roman" w:cs="Times New Roman"/>
          <w:sz w:val="24"/>
          <w:szCs w:val="24"/>
        </w:rPr>
        <w:t xml:space="preserve"> </w:t>
      </w:r>
      <w:r w:rsidRPr="00DD0FB5">
        <w:rPr>
          <w:rFonts w:ascii="Times New Roman" w:hAnsi="Times New Roman" w:cs="Times New Roman"/>
          <w:sz w:val="24"/>
          <w:szCs w:val="24"/>
        </w:rPr>
        <w:t>2018 roku, oraz statystyczną liczbę uczniów wg SIO na 30 września 2017.</w:t>
      </w:r>
    </w:p>
    <w:p w:rsidR="00DD0FB5" w:rsidRDefault="00DD0FB5" w:rsidP="00DD0F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FB5" w:rsidRDefault="00DD0FB5" w:rsidP="00DD0F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936" w:rsidRDefault="00DD0FB5" w:rsidP="00DD0F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B7936">
        <w:rPr>
          <w:rFonts w:ascii="Times New Roman" w:hAnsi="Times New Roman" w:cs="Times New Roman"/>
          <w:bCs/>
          <w:sz w:val="24"/>
          <w:szCs w:val="24"/>
        </w:rPr>
        <w:t>Podstawowe kwoty dotacji obliczone na podstawie art. 12 ustawy o finansowaniu zadań oświatowych</w:t>
      </w:r>
    </w:p>
    <w:p w:rsidR="000B7936" w:rsidRDefault="000B7936" w:rsidP="00DD0F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ela-Siatka"/>
        <w:tblW w:w="9571" w:type="dxa"/>
        <w:tblLook w:val="04A0" w:firstRow="1" w:lastRow="0" w:firstColumn="1" w:lastColumn="0" w:noHBand="0" w:noVBand="1"/>
      </w:tblPr>
      <w:tblGrid>
        <w:gridCol w:w="1376"/>
        <w:gridCol w:w="1430"/>
        <w:gridCol w:w="1430"/>
        <w:gridCol w:w="1496"/>
        <w:gridCol w:w="2289"/>
        <w:gridCol w:w="1550"/>
      </w:tblGrid>
      <w:tr w:rsidR="000B7936" w:rsidTr="000B7936">
        <w:tc>
          <w:tcPr>
            <w:tcW w:w="1376" w:type="dxa"/>
          </w:tcPr>
          <w:p w:rsidR="000B7936" w:rsidRDefault="000B7936" w:rsidP="000B79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Typ placówki</w:t>
            </w:r>
          </w:p>
        </w:tc>
        <w:tc>
          <w:tcPr>
            <w:tcW w:w="1430" w:type="dxa"/>
          </w:tcPr>
          <w:p w:rsidR="000B7936" w:rsidRDefault="000B7936" w:rsidP="000B79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Podstawowa kwota dotacji</w:t>
            </w:r>
          </w:p>
        </w:tc>
        <w:tc>
          <w:tcPr>
            <w:tcW w:w="1430" w:type="dxa"/>
          </w:tcPr>
          <w:p w:rsidR="000B7936" w:rsidRDefault="000B7936" w:rsidP="000B79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Podstawowa kwota dotacji miesięczna</w:t>
            </w:r>
          </w:p>
        </w:tc>
        <w:tc>
          <w:tcPr>
            <w:tcW w:w="1496" w:type="dxa"/>
          </w:tcPr>
          <w:p w:rsidR="000B7936" w:rsidRPr="000B7936" w:rsidRDefault="000B7936" w:rsidP="000B79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7936">
              <w:rPr>
                <w:rFonts w:ascii="Times New Roman" w:hAnsi="Times New Roman" w:cs="Times New Roman"/>
                <w:bCs/>
                <w:sz w:val="24"/>
                <w:szCs w:val="24"/>
              </w:rPr>
              <w:t>Statystyczna</w:t>
            </w:r>
          </w:p>
          <w:p w:rsidR="000B7936" w:rsidRPr="000B7936" w:rsidRDefault="000B7936" w:rsidP="000B79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7936">
              <w:rPr>
                <w:rFonts w:ascii="Times New Roman" w:hAnsi="Times New Roman" w:cs="Times New Roman"/>
                <w:bCs/>
                <w:sz w:val="24"/>
                <w:szCs w:val="24"/>
              </w:rPr>
              <w:t>liczba uczniów z</w:t>
            </w:r>
          </w:p>
          <w:p w:rsidR="000B7936" w:rsidRPr="000B7936" w:rsidRDefault="000B7936" w:rsidP="000B79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7936">
              <w:rPr>
                <w:rFonts w:ascii="Times New Roman" w:hAnsi="Times New Roman" w:cs="Times New Roman"/>
                <w:bCs/>
                <w:sz w:val="24"/>
                <w:szCs w:val="24"/>
              </w:rPr>
              <w:t>orzeczeniami o</w:t>
            </w:r>
          </w:p>
          <w:p w:rsidR="000B7936" w:rsidRPr="000B7936" w:rsidRDefault="000B7936" w:rsidP="000B79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7936">
              <w:rPr>
                <w:rFonts w:ascii="Times New Roman" w:hAnsi="Times New Roman" w:cs="Times New Roman"/>
                <w:bCs/>
                <w:sz w:val="24"/>
                <w:szCs w:val="24"/>
              </w:rPr>
              <w:t>potrzebie</w:t>
            </w:r>
          </w:p>
          <w:p w:rsidR="000B7936" w:rsidRPr="000B7936" w:rsidRDefault="000B7936" w:rsidP="000B79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7936">
              <w:rPr>
                <w:rFonts w:ascii="Times New Roman" w:hAnsi="Times New Roman" w:cs="Times New Roman"/>
                <w:bCs/>
                <w:sz w:val="24"/>
                <w:szCs w:val="24"/>
              </w:rPr>
              <w:t>kształcenia</w:t>
            </w:r>
          </w:p>
          <w:p w:rsidR="000B7936" w:rsidRPr="000B7936" w:rsidRDefault="000B7936" w:rsidP="000B79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7936">
              <w:rPr>
                <w:rFonts w:ascii="Times New Roman" w:hAnsi="Times New Roman" w:cs="Times New Roman"/>
                <w:bCs/>
                <w:sz w:val="24"/>
                <w:szCs w:val="24"/>
              </w:rPr>
              <w:t>specjalnego</w:t>
            </w:r>
          </w:p>
        </w:tc>
        <w:tc>
          <w:tcPr>
            <w:tcW w:w="2289" w:type="dxa"/>
          </w:tcPr>
          <w:p w:rsidR="000B7936" w:rsidRPr="000B7936" w:rsidRDefault="000B7936" w:rsidP="000B79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7936">
              <w:rPr>
                <w:rFonts w:ascii="Times New Roman" w:hAnsi="Times New Roman" w:cs="Times New Roman"/>
                <w:bCs/>
                <w:sz w:val="24"/>
                <w:szCs w:val="24"/>
              </w:rPr>
              <w:t>Statystyczna liczba</w:t>
            </w:r>
          </w:p>
          <w:p w:rsidR="000B7936" w:rsidRPr="000B7936" w:rsidRDefault="000B7936" w:rsidP="000B79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7936">
              <w:rPr>
                <w:rFonts w:ascii="Times New Roman" w:hAnsi="Times New Roman" w:cs="Times New Roman"/>
                <w:bCs/>
                <w:sz w:val="24"/>
                <w:szCs w:val="24"/>
              </w:rPr>
              <w:t>uczniów z</w:t>
            </w:r>
          </w:p>
          <w:p w:rsidR="000B7936" w:rsidRPr="000B7936" w:rsidRDefault="000B7936" w:rsidP="000B79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7936">
              <w:rPr>
                <w:rFonts w:ascii="Times New Roman" w:hAnsi="Times New Roman" w:cs="Times New Roman"/>
                <w:bCs/>
                <w:sz w:val="24"/>
                <w:szCs w:val="24"/>
              </w:rPr>
              <w:t>orzeczeniami o</w:t>
            </w:r>
          </w:p>
          <w:p w:rsidR="000B7936" w:rsidRPr="000B7936" w:rsidRDefault="000B7936" w:rsidP="000B79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7936">
              <w:rPr>
                <w:rFonts w:ascii="Times New Roman" w:hAnsi="Times New Roman" w:cs="Times New Roman"/>
                <w:bCs/>
                <w:sz w:val="24"/>
                <w:szCs w:val="24"/>
              </w:rPr>
              <w:t>potrzebie zajęć</w:t>
            </w:r>
          </w:p>
          <w:p w:rsidR="000B7936" w:rsidRPr="000B7936" w:rsidRDefault="000B7936" w:rsidP="000B79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7936">
              <w:rPr>
                <w:rFonts w:ascii="Times New Roman" w:hAnsi="Times New Roman" w:cs="Times New Roman"/>
                <w:bCs/>
                <w:sz w:val="24"/>
                <w:szCs w:val="24"/>
              </w:rPr>
              <w:t>rewalidacyjno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0B7936">
              <w:rPr>
                <w:rFonts w:ascii="Times New Roman" w:hAnsi="Times New Roman" w:cs="Times New Roman"/>
                <w:bCs/>
                <w:sz w:val="24"/>
                <w:szCs w:val="24"/>
              </w:rPr>
              <w:t>wychowawczych</w:t>
            </w:r>
          </w:p>
        </w:tc>
        <w:tc>
          <w:tcPr>
            <w:tcW w:w="1550" w:type="dxa"/>
          </w:tcPr>
          <w:p w:rsidR="000B7936" w:rsidRPr="000B7936" w:rsidRDefault="000B7936" w:rsidP="000B79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7936">
              <w:rPr>
                <w:rFonts w:ascii="Times New Roman" w:hAnsi="Times New Roman" w:cs="Times New Roman"/>
                <w:bCs/>
                <w:sz w:val="24"/>
                <w:szCs w:val="24"/>
              </w:rPr>
              <w:t>Statystyczna</w:t>
            </w:r>
          </w:p>
          <w:p w:rsidR="000B7936" w:rsidRPr="000B7936" w:rsidRDefault="000B7936" w:rsidP="000B79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7936">
              <w:rPr>
                <w:rFonts w:ascii="Times New Roman" w:hAnsi="Times New Roman" w:cs="Times New Roman"/>
                <w:bCs/>
                <w:sz w:val="24"/>
                <w:szCs w:val="24"/>
              </w:rPr>
              <w:t>liczba uczniów z</w:t>
            </w:r>
          </w:p>
          <w:p w:rsidR="000B7936" w:rsidRPr="000B7936" w:rsidRDefault="000B7936" w:rsidP="000B79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7936">
              <w:rPr>
                <w:rFonts w:ascii="Times New Roman" w:hAnsi="Times New Roman" w:cs="Times New Roman"/>
                <w:bCs/>
                <w:sz w:val="24"/>
                <w:szCs w:val="24"/>
              </w:rPr>
              <w:t>opinią o</w:t>
            </w:r>
          </w:p>
          <w:p w:rsidR="000B7936" w:rsidRPr="000B7936" w:rsidRDefault="000B7936" w:rsidP="000B79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7936">
              <w:rPr>
                <w:rFonts w:ascii="Times New Roman" w:hAnsi="Times New Roman" w:cs="Times New Roman"/>
                <w:bCs/>
                <w:sz w:val="24"/>
                <w:szCs w:val="24"/>
              </w:rPr>
              <w:t>wczesnym</w:t>
            </w:r>
          </w:p>
          <w:p w:rsidR="000B7936" w:rsidRPr="000B7936" w:rsidRDefault="000B7936" w:rsidP="000B79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7936">
              <w:rPr>
                <w:rFonts w:ascii="Times New Roman" w:hAnsi="Times New Roman" w:cs="Times New Roman"/>
                <w:bCs/>
                <w:sz w:val="24"/>
                <w:szCs w:val="24"/>
              </w:rPr>
              <w:t>wspomaganiu</w:t>
            </w:r>
          </w:p>
          <w:p w:rsidR="000B7936" w:rsidRPr="000B7936" w:rsidRDefault="000B7936" w:rsidP="000B79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7936">
              <w:rPr>
                <w:rFonts w:ascii="Times New Roman" w:hAnsi="Times New Roman" w:cs="Times New Roman"/>
                <w:bCs/>
                <w:sz w:val="24"/>
                <w:szCs w:val="24"/>
              </w:rPr>
              <w:t>rozwoju dziecka</w:t>
            </w:r>
          </w:p>
        </w:tc>
      </w:tr>
      <w:tr w:rsidR="000B7936" w:rsidTr="000B7936">
        <w:tc>
          <w:tcPr>
            <w:tcW w:w="1376" w:type="dxa"/>
          </w:tcPr>
          <w:p w:rsidR="000B7936" w:rsidRDefault="000B7936" w:rsidP="00DD0F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Przedszkole publiczne</w:t>
            </w:r>
          </w:p>
        </w:tc>
        <w:tc>
          <w:tcPr>
            <w:tcW w:w="1430" w:type="dxa"/>
          </w:tcPr>
          <w:p w:rsidR="000B7936" w:rsidRDefault="000B7936" w:rsidP="000B79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19 107,58</w:t>
            </w:r>
          </w:p>
        </w:tc>
        <w:tc>
          <w:tcPr>
            <w:tcW w:w="1430" w:type="dxa"/>
          </w:tcPr>
          <w:p w:rsidR="000B7936" w:rsidRDefault="000B7936" w:rsidP="000B79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1 592,30</w:t>
            </w:r>
          </w:p>
        </w:tc>
        <w:tc>
          <w:tcPr>
            <w:tcW w:w="1496" w:type="dxa"/>
          </w:tcPr>
          <w:p w:rsidR="000B7936" w:rsidRDefault="000B7936" w:rsidP="000B79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289" w:type="dxa"/>
          </w:tcPr>
          <w:p w:rsidR="000B7936" w:rsidRDefault="000B7936" w:rsidP="000B79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0" w:type="dxa"/>
          </w:tcPr>
          <w:p w:rsidR="000B7936" w:rsidRDefault="00647E48" w:rsidP="000B79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647E48" w:rsidRDefault="00647E48" w:rsidP="000B79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0B7936" w:rsidRDefault="000B7936" w:rsidP="00DD0F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B7936" w:rsidRPr="000B7936" w:rsidRDefault="000B7936" w:rsidP="00DD0F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D0FB5" w:rsidRPr="00DD0FB5" w:rsidRDefault="00DD0FB5" w:rsidP="00DD0F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FB5" w:rsidRPr="00DD0FB5" w:rsidRDefault="000B7936" w:rsidP="00DD0F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DD0FB5" w:rsidRPr="00DD0FB5">
        <w:rPr>
          <w:rFonts w:ascii="Times New Roman" w:hAnsi="Times New Roman" w:cs="Times New Roman"/>
          <w:sz w:val="24"/>
          <w:szCs w:val="24"/>
        </w:rPr>
        <w:t>tatystyczna liczba dzieci wg SIO na dzień 30.09.2017r. wynosi:</w:t>
      </w:r>
    </w:p>
    <w:p w:rsidR="00DD0FB5" w:rsidRPr="00F30EE7" w:rsidRDefault="00DD0FB5" w:rsidP="00F30EE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0EE7">
        <w:rPr>
          <w:rFonts w:ascii="Times New Roman" w:hAnsi="Times New Roman" w:cs="Times New Roman"/>
          <w:sz w:val="24"/>
          <w:szCs w:val="24"/>
        </w:rPr>
        <w:t xml:space="preserve">w przedszkolu prowadzonym przez Gminę Drawsko </w:t>
      </w:r>
      <w:r w:rsidR="00F30EE7">
        <w:rPr>
          <w:rFonts w:ascii="Times New Roman" w:hAnsi="Times New Roman" w:cs="Times New Roman"/>
          <w:sz w:val="24"/>
          <w:szCs w:val="24"/>
        </w:rPr>
        <w:t>–</w:t>
      </w:r>
      <w:r w:rsidRPr="00F30EE7">
        <w:rPr>
          <w:rFonts w:ascii="Times New Roman" w:hAnsi="Times New Roman" w:cs="Times New Roman"/>
          <w:sz w:val="24"/>
          <w:szCs w:val="24"/>
        </w:rPr>
        <w:t xml:space="preserve"> 10</w:t>
      </w:r>
      <w:r w:rsidR="000B7936" w:rsidRPr="00F30EE7">
        <w:rPr>
          <w:rFonts w:ascii="Times New Roman" w:hAnsi="Times New Roman" w:cs="Times New Roman"/>
          <w:sz w:val="24"/>
          <w:szCs w:val="24"/>
        </w:rPr>
        <w:t>1</w:t>
      </w:r>
    </w:p>
    <w:p w:rsidR="00F30EE7" w:rsidRDefault="00F30EE7" w:rsidP="00F30E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0EE7" w:rsidRDefault="00F30EE7" w:rsidP="00F30E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Aktualizacja na podstawie art.44 ust. 1 pkt. 1</w:t>
      </w:r>
    </w:p>
    <w:p w:rsidR="00F30EE7" w:rsidRPr="00F30EE7" w:rsidRDefault="00F30EE7" w:rsidP="00F30E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321B" w:rsidRPr="00DD0FB5" w:rsidRDefault="00AA321B" w:rsidP="00DD0FB5">
      <w:pPr>
        <w:rPr>
          <w:rFonts w:ascii="Times New Roman" w:hAnsi="Times New Roman" w:cs="Times New Roman"/>
          <w:sz w:val="24"/>
          <w:szCs w:val="24"/>
        </w:rPr>
      </w:pPr>
    </w:p>
    <w:sectPr w:rsidR="00AA321B" w:rsidRPr="00DD0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at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FE748D"/>
    <w:multiLevelType w:val="hybridMultilevel"/>
    <w:tmpl w:val="25FCB4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FB5"/>
    <w:rsid w:val="000B7936"/>
    <w:rsid w:val="00647E48"/>
    <w:rsid w:val="00AA321B"/>
    <w:rsid w:val="00AF01B0"/>
    <w:rsid w:val="00DD0FB5"/>
    <w:rsid w:val="00F3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8122BE-2CD1-4465-81DC-C67AE9538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D0FB5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0B7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F0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01B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30E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Kulwas</dc:creator>
  <cp:keywords/>
  <dc:description/>
  <cp:lastModifiedBy>Łukasz Kulwas</cp:lastModifiedBy>
  <cp:revision>5</cp:revision>
  <cp:lastPrinted>2018-08-03T11:51:00Z</cp:lastPrinted>
  <dcterms:created xsi:type="dcterms:W3CDTF">2018-08-03T11:26:00Z</dcterms:created>
  <dcterms:modified xsi:type="dcterms:W3CDTF">2018-08-03T12:09:00Z</dcterms:modified>
</cp:coreProperties>
</file>