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47" w:rsidRDefault="00BD5E47" w:rsidP="00BD5E47">
      <w:pPr>
        <w:rPr>
          <w:b/>
          <w:sz w:val="48"/>
          <w:szCs w:val="48"/>
        </w:rPr>
      </w:pPr>
      <w:r>
        <w:rPr>
          <w:b/>
          <w:sz w:val="48"/>
          <w:szCs w:val="48"/>
        </w:rPr>
        <w:t>Księga rejestrowa instytucji kultury</w:t>
      </w:r>
    </w:p>
    <w:p w:rsidR="00BD5E47" w:rsidRDefault="00BD5E47" w:rsidP="00BD5E47">
      <w:pPr>
        <w:rPr>
          <w:b/>
        </w:rPr>
      </w:pPr>
      <w:r>
        <w:rPr>
          <w:b/>
        </w:rPr>
        <w:t>Numer wpisu do rejestru:</w:t>
      </w:r>
    </w:p>
    <w:p w:rsidR="00BD5E47" w:rsidRDefault="00BD5E47" w:rsidP="00BD5E47">
      <w:pPr>
        <w:rPr>
          <w:b/>
        </w:rPr>
      </w:pPr>
    </w:p>
    <w:p w:rsidR="00BD5E47" w:rsidRPr="00A6427F" w:rsidRDefault="00BD5E47" w:rsidP="00BD5E47">
      <w:r w:rsidRPr="00A6427F">
        <w:t>Dział I-Oznaczenie instytucji kultury</w:t>
      </w:r>
      <w:r>
        <w:t>:</w:t>
      </w:r>
      <w:r w:rsidRPr="00A6427F">
        <w:t xml:space="preserve"> </w:t>
      </w:r>
    </w:p>
    <w:p w:rsidR="00BD5E47" w:rsidRDefault="00BD5E47" w:rsidP="00BD5E47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58"/>
        <w:gridCol w:w="824"/>
        <w:gridCol w:w="929"/>
        <w:gridCol w:w="958"/>
        <w:gridCol w:w="1124"/>
        <w:gridCol w:w="880"/>
        <w:gridCol w:w="1088"/>
        <w:gridCol w:w="605"/>
        <w:gridCol w:w="1043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10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Pełna i skrócona nazwa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Przedmiot działalności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Siedziba i adres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Oznaczenie organizatora i aktu o utworzeniu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Nazwa podmiotu, z którym organizator wspólnie prowadzi instytucję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Cyfrowy identyfikator instytucji kultury nadany w systemie informacji statystycznej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Uwagi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pełnomocnika organizatora dokonującego wpisu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6.07.2001</w:t>
            </w:r>
            <w:proofErr w:type="gramStart"/>
            <w:r>
              <w:t>r</w:t>
            </w:r>
            <w:proofErr w:type="gramEnd"/>
            <w: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Ośrodek Kultury- Biblioteka Publiczna Gminy Drawsko w Drawsku GOK- BPGD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>
            <w:r>
              <w:t>-działalność biblioteczna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proofErr w:type="gramStart"/>
            <w:r>
              <w:t>ul</w:t>
            </w:r>
            <w:proofErr w:type="gramEnd"/>
            <w:r>
              <w:t>. Nadnotecka 22B</w:t>
            </w:r>
          </w:p>
          <w:p w:rsidR="00BD5E47" w:rsidRDefault="00BD5E47" w:rsidP="00002254">
            <w:r>
              <w:t>Od 24.11.2011</w:t>
            </w:r>
            <w:proofErr w:type="gramStart"/>
            <w:r>
              <w:t>r</w:t>
            </w:r>
            <w:proofErr w:type="gramEnd"/>
            <w:r>
              <w:t>. ul. Powstańców Wlkp. 140/1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Gmina Drawsko</w:t>
            </w:r>
          </w:p>
          <w:p w:rsidR="00BD5E47" w:rsidRDefault="00BD5E47" w:rsidP="00002254">
            <w:r>
              <w:t>Uchwała Rady Gminy w Drawsku nr XXX/213/2001 z dnia 06.07.2001</w:t>
            </w:r>
            <w:proofErr w:type="gramStart"/>
            <w:r>
              <w:t>r</w:t>
            </w:r>
            <w:proofErr w:type="gramEnd"/>
            <w:r>
              <w:t>.w sprawie powołania oraz nadania statutu GOK- BPGD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>REGON- 572054843</w:t>
            </w:r>
          </w:p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 xml:space="preserve">PKD-9251A,925120 </w:t>
            </w:r>
          </w:p>
          <w:p w:rsidR="00BD5E47" w:rsidRPr="00ED5FAC" w:rsidRDefault="00BD5E47" w:rsidP="00002254">
            <w:pPr>
              <w:rPr>
                <w:lang w:val="en-US"/>
              </w:rPr>
            </w:pPr>
            <w:r w:rsidRPr="00ED5FAC">
              <w:rPr>
                <w:lang w:val="en-US"/>
              </w:rPr>
              <w:t>PKD 2007-9101A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18.02.2009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Dom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 w:rsidRPr="000826C5"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Gmina Drawsko Uchwała Rady Gminy Drawsko nr XXX/18</w:t>
            </w:r>
            <w:r>
              <w:lastRenderedPageBreak/>
              <w:t>0/09 z dnia 18.02.2009</w:t>
            </w:r>
            <w:proofErr w:type="gramStart"/>
            <w:r>
              <w:t>r</w:t>
            </w:r>
            <w:proofErr w:type="gramEnd"/>
            <w:r>
              <w:t>. w sprawie aktu utworzenia samorządowej instytucji kultury – Gminnego Domu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Gminny Dom Kultury w Drawsku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-działalność kulturalna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Uchwała o powołaniu uchylona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Default="00BD5E47" w:rsidP="00BD5E47"/>
    <w:p w:rsidR="00BD5E47" w:rsidRDefault="00BD5E47" w:rsidP="00BD5E47">
      <w:r>
        <w:t>Dział II-Organizacja instytucji kultury: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113"/>
        <w:gridCol w:w="1500"/>
        <w:gridCol w:w="1049"/>
        <w:gridCol w:w="1353"/>
        <w:gridCol w:w="1401"/>
        <w:gridCol w:w="686"/>
        <w:gridCol w:w="1215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Numer kolejny wpisu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złożeniu do rejestru statutu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dyrektora instytucji kultury i jego zastępców lub oznaczenie osoby fizycznej lub prawnej, </w:t>
            </w:r>
            <w:r>
              <w:lastRenderedPageBreak/>
              <w:t>której powierzono zarządzanie instytucja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 xml:space="preserve">Imiona i nazwiska pełnomocników instytucji kultury uprawnionych do dokonywania czynności prawnych w imieniu instytucji oraz zakres ich </w:t>
            </w:r>
            <w:r>
              <w:lastRenderedPageBreak/>
              <w:t xml:space="preserve">upoważnień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Nazwa i siedziba wyodrębnionych jednostek organizacyjnych instytucji kultury i ich cyfrowe identyfikatory nadane w systemie informacji statystycznej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pełnomocnika organizatora dokonującego wpisu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28.02.2007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VI/37/2007 z dnia 28.02.2007</w:t>
            </w:r>
            <w:proofErr w:type="gramStart"/>
            <w:r>
              <w:t>r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26.09.2013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XXXIX/235/2013 z dnia 26.09.2013</w:t>
            </w:r>
            <w:proofErr w:type="gramStart"/>
            <w:r>
              <w:t>r</w:t>
            </w:r>
            <w:proofErr w:type="gramEnd"/>
            <w:r>
              <w:t xml:space="preserve">. – zmiana nazwy </w:t>
            </w:r>
            <w:proofErr w:type="spellStart"/>
            <w:r>
              <w:t>GOKRTiBP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05.12.2014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II/9/2014 z dnia 05.12.2014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30.12.2014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Zmiana statutu Uchwała nr IV/27/2014 z dnia 30.12.2014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Gabriela Sikora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Default="00BD5E47" w:rsidP="00BD5E47"/>
    <w:p w:rsidR="00BD5E47" w:rsidRDefault="00BD5E47" w:rsidP="00BD5E47">
      <w:r>
        <w:t>Dział III-Mienie instytucji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536"/>
        <w:gridCol w:w="1804"/>
        <w:gridCol w:w="2048"/>
        <w:gridCol w:w="856"/>
        <w:gridCol w:w="1815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złożeniu do rejestru rocznego sprawozdania finansowego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Informacja o obciążeniu środków trwałych instytucji kultury ograniczonymi </w:t>
            </w:r>
            <w:r>
              <w:lastRenderedPageBreak/>
              <w:t xml:space="preserve">prawami rzeczowymi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lastRenderedPageBreak/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Imię i nazwisko pełnomocnika organizatora dokonującego wpisu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28.04.2008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2007r. dnia 28.04.2008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30.04.2009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2008r. dnia 30.04.2009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31.03.2010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2009r. dnia 31.03.2010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31.03.2011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2010r. dnia 31.03.2011</w:t>
            </w:r>
            <w:proofErr w:type="gramStart"/>
            <w:r>
              <w:t>r</w:t>
            </w:r>
            <w:proofErr w:type="gramEnd"/>
            <w:r>
              <w:t>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30.03.2012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2011r. dnia 30.03.2012</w:t>
            </w:r>
            <w:proofErr w:type="gramStart"/>
            <w:r>
              <w:t>r</w:t>
            </w:r>
            <w:proofErr w:type="gramEnd"/>
            <w:r>
              <w:t>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29.03.2013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2012r. dnia 29.03.2013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31.03.2014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2013r. dnia 31.03.2014</w:t>
            </w:r>
            <w:proofErr w:type="gramStart"/>
            <w:r>
              <w:t>r</w:t>
            </w:r>
            <w:proofErr w:type="gramEnd"/>
            <w:r>
              <w:t>.</w:t>
            </w:r>
          </w:p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31.03.2015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2014r. dnia 31.03.2015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  <w:r>
              <w:t xml:space="preserve"> 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25.06.2015</w:t>
            </w:r>
            <w:proofErr w:type="gramStart"/>
            <w:r>
              <w:t>r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 zestawy komputerowe –umowa użyczenia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31.03.2016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2015r. dnia 31.03.2016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27.03.2017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Złożono bilans za 2016r. dnia 27.03.2017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---------------------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-------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Anna </w:t>
            </w:r>
            <w:proofErr w:type="spellStart"/>
            <w:r>
              <w:t>Fręś</w:t>
            </w:r>
            <w:proofErr w:type="spellEnd"/>
          </w:p>
        </w:tc>
      </w:tr>
    </w:tbl>
    <w:p w:rsidR="00BD5E47" w:rsidRDefault="00BD5E47" w:rsidP="00BD5E47"/>
    <w:p w:rsidR="00BD5E47" w:rsidRDefault="00BD5E47" w:rsidP="00BD5E47">
      <w:r>
        <w:t>Dział IV-Połączenie, podział i likwidacja instytucji kultury: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448"/>
        <w:gridCol w:w="1975"/>
        <w:gridCol w:w="1505"/>
        <w:gridCol w:w="856"/>
        <w:gridCol w:w="2175"/>
      </w:tblGrid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6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Numer kolejny wpisu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Data wpisu, daty kolejnych zmian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Informacja o połączeniu, podziale lub likwidacji i instytucji kultury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 xml:space="preserve">Imię i nazwisko likwidatora 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Uwagi</w:t>
            </w:r>
          </w:p>
        </w:tc>
        <w:tc>
          <w:tcPr>
            <w:tcW w:w="0" w:type="auto"/>
            <w:shd w:val="clear" w:color="auto" w:fill="auto"/>
          </w:tcPr>
          <w:p w:rsidR="00BD5E47" w:rsidRDefault="00BD5E47" w:rsidP="00002254">
            <w:r>
              <w:t>Imię i nazwisko pełnomocnika organizatora dokonującego wpisu</w:t>
            </w:r>
          </w:p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  <w:tr w:rsidR="00BD5E47" w:rsidTr="00002254">
        <w:tc>
          <w:tcPr>
            <w:tcW w:w="0" w:type="auto"/>
            <w:shd w:val="clear" w:color="auto" w:fill="auto"/>
          </w:tcPr>
          <w:p w:rsidR="00BD5E47" w:rsidRDefault="00BD5E47" w:rsidP="00002254"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  <w:tc>
          <w:tcPr>
            <w:tcW w:w="0" w:type="auto"/>
            <w:shd w:val="clear" w:color="auto" w:fill="auto"/>
          </w:tcPr>
          <w:p w:rsidR="00BD5E47" w:rsidRDefault="00BD5E47" w:rsidP="00002254"/>
        </w:tc>
      </w:tr>
    </w:tbl>
    <w:p w:rsidR="00BD5E47" w:rsidRPr="00A6427F" w:rsidRDefault="00BD5E47" w:rsidP="00BD5E47"/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Default="00BD5E47">
      <w:pPr>
        <w:suppressAutoHyphens w:val="0"/>
        <w:spacing w:after="200" w:line="276" w:lineRule="auto"/>
        <w:rPr>
          <w:b/>
        </w:rPr>
      </w:pPr>
    </w:p>
    <w:p w:rsidR="00BD5E47" w:rsidRPr="00BD5E47" w:rsidRDefault="00BD5E47">
      <w:pPr>
        <w:suppressAutoHyphens w:val="0"/>
        <w:spacing w:after="200" w:line="276" w:lineRule="auto"/>
        <w:rPr>
          <w:b/>
        </w:rPr>
      </w:pPr>
      <w:r>
        <w:rPr>
          <w:b/>
        </w:rPr>
        <w:lastRenderedPageBreak/>
        <w:t>R</w:t>
      </w:r>
      <w:r w:rsidRPr="00BD5E47">
        <w:rPr>
          <w:b/>
        </w:rPr>
        <w:t xml:space="preserve">EJESTR INSTYTUCJI KULTURY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952"/>
        <w:gridCol w:w="1033"/>
        <w:gridCol w:w="930"/>
        <w:gridCol w:w="1033"/>
        <w:gridCol w:w="1019"/>
        <w:gridCol w:w="966"/>
        <w:gridCol w:w="1216"/>
        <w:gridCol w:w="1216"/>
      </w:tblGrid>
      <w:tr w:rsidR="00347E2E" w:rsidTr="003A300A">
        <w:tc>
          <w:tcPr>
            <w:tcW w:w="0" w:type="auto"/>
          </w:tcPr>
          <w:p w:rsidR="00347E2E" w:rsidRDefault="00347E2E" w:rsidP="003A300A">
            <w:r>
              <w:t xml:space="preserve">Numer wpisu do rejestru </w:t>
            </w:r>
          </w:p>
        </w:tc>
        <w:tc>
          <w:tcPr>
            <w:tcW w:w="0" w:type="auto"/>
          </w:tcPr>
          <w:p w:rsidR="00347E2E" w:rsidRDefault="00347E2E" w:rsidP="003A300A">
            <w:r>
              <w:t>Data wpisu do rejestru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Pełna nazwa instytucji kultury 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Skrócona nazwa instytucji </w:t>
            </w:r>
            <w:proofErr w:type="gramStart"/>
            <w:r>
              <w:t xml:space="preserve">kultury , </w:t>
            </w:r>
            <w:proofErr w:type="gramEnd"/>
            <w:r>
              <w:t>jeżeli jej używanie przewiduje statut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Siedziba i adres instytucji kultury </w:t>
            </w:r>
          </w:p>
        </w:tc>
        <w:tc>
          <w:tcPr>
            <w:tcW w:w="0" w:type="auto"/>
          </w:tcPr>
          <w:p w:rsidR="00347E2E" w:rsidRDefault="00347E2E" w:rsidP="003A300A">
            <w:r>
              <w:t>Oznaczenie organizatora instytucji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Oznaczenie podmiotu, z którym organizator wspólnie prowadzi instytucję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Akt o utworzeniu instytucji kultury</w:t>
            </w:r>
          </w:p>
        </w:tc>
        <w:tc>
          <w:tcPr>
            <w:tcW w:w="0" w:type="auto"/>
          </w:tcPr>
          <w:p w:rsidR="00347E2E" w:rsidRDefault="00347E2E" w:rsidP="003A300A">
            <w:r>
              <w:t>Akt o nadaniu statutu instytucji kultury</w:t>
            </w:r>
          </w:p>
        </w:tc>
      </w:tr>
      <w:tr w:rsidR="00347E2E" w:rsidTr="003A300A">
        <w:tc>
          <w:tcPr>
            <w:tcW w:w="0" w:type="auto"/>
          </w:tcPr>
          <w:p w:rsidR="00347E2E" w:rsidRDefault="00347E2E" w:rsidP="003A300A">
            <w:r>
              <w:t>1</w:t>
            </w:r>
          </w:p>
        </w:tc>
        <w:tc>
          <w:tcPr>
            <w:tcW w:w="0" w:type="auto"/>
          </w:tcPr>
          <w:p w:rsidR="00347E2E" w:rsidRDefault="00347E2E" w:rsidP="003A300A">
            <w:r>
              <w:t>6.07.2001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347E2E" w:rsidRDefault="00347E2E" w:rsidP="003A300A">
            <w:r>
              <w:t>Gminny Ośrodek Kultury-Biblioteka Publiczna Gminy Drawsko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>26.09.2013</w:t>
            </w:r>
            <w:proofErr w:type="gramStart"/>
            <w:r>
              <w:t>r</w:t>
            </w:r>
            <w:proofErr w:type="gramEnd"/>
            <w:r>
              <w:t xml:space="preserve">. Gminny Ośrodek Kultury, Rekreacji, Turystyki i Biblioteka Publiczna </w:t>
            </w:r>
          </w:p>
        </w:tc>
        <w:tc>
          <w:tcPr>
            <w:tcW w:w="0" w:type="auto"/>
          </w:tcPr>
          <w:p w:rsidR="00347E2E" w:rsidRDefault="00347E2E" w:rsidP="003A300A">
            <w:r>
              <w:t>GOK</w:t>
            </w:r>
          </w:p>
        </w:tc>
        <w:tc>
          <w:tcPr>
            <w:tcW w:w="0" w:type="auto"/>
          </w:tcPr>
          <w:p w:rsidR="00347E2E" w:rsidRDefault="00347E2E" w:rsidP="003A300A">
            <w:proofErr w:type="gramStart"/>
            <w:r>
              <w:t>ul</w:t>
            </w:r>
            <w:proofErr w:type="gramEnd"/>
            <w:r>
              <w:t>. Nadnotecka 22B</w:t>
            </w:r>
          </w:p>
          <w:p w:rsidR="00347E2E" w:rsidRDefault="00347E2E" w:rsidP="003A300A">
            <w:r w:rsidRPr="00804F9D">
              <w:rPr>
                <w:b/>
              </w:rPr>
              <w:t xml:space="preserve">Od </w:t>
            </w:r>
            <w:r>
              <w:t>24.11.2011</w:t>
            </w:r>
            <w:proofErr w:type="gramStart"/>
            <w:r>
              <w:t>r</w:t>
            </w:r>
            <w:proofErr w:type="gramEnd"/>
            <w:r>
              <w:t xml:space="preserve">. ul. Powstańców Wlkp. 140/1  </w:t>
            </w:r>
          </w:p>
        </w:tc>
        <w:tc>
          <w:tcPr>
            <w:tcW w:w="0" w:type="auto"/>
          </w:tcPr>
          <w:p w:rsidR="00347E2E" w:rsidRDefault="00347E2E" w:rsidP="003A300A">
            <w:r>
              <w:t xml:space="preserve">Gmina Drawsko </w:t>
            </w:r>
          </w:p>
        </w:tc>
        <w:tc>
          <w:tcPr>
            <w:tcW w:w="0" w:type="auto"/>
          </w:tcPr>
          <w:p w:rsidR="00347E2E" w:rsidRDefault="00347E2E" w:rsidP="003A300A">
            <w:r>
              <w:t>--------</w:t>
            </w:r>
          </w:p>
        </w:tc>
        <w:tc>
          <w:tcPr>
            <w:tcW w:w="0" w:type="auto"/>
          </w:tcPr>
          <w:p w:rsidR="00347E2E" w:rsidRDefault="00347E2E" w:rsidP="003A300A">
            <w:r>
              <w:t>6.07.2001</w:t>
            </w:r>
            <w:proofErr w:type="gramStart"/>
            <w:r>
              <w:t>r</w:t>
            </w:r>
            <w:proofErr w:type="gramEnd"/>
            <w:r>
              <w:t xml:space="preserve">. –uchwała Rady Gminy Drawsko nr XXX/213/2001 w sprawie powołania oraz nadania statutu GOK-BPGD </w:t>
            </w:r>
          </w:p>
        </w:tc>
        <w:tc>
          <w:tcPr>
            <w:tcW w:w="0" w:type="auto"/>
          </w:tcPr>
          <w:p w:rsidR="00347E2E" w:rsidRDefault="00347E2E" w:rsidP="003A300A">
            <w:r>
              <w:t>6.07.2001</w:t>
            </w:r>
            <w:proofErr w:type="gramStart"/>
            <w:r>
              <w:t>r</w:t>
            </w:r>
            <w:proofErr w:type="gramEnd"/>
            <w:r>
              <w:t>. –uchwała Rady Gminy Drawsko nr XXX/213/2001 w sprawie powołania oraz nadania statutu GOK-BPGD</w:t>
            </w:r>
          </w:p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  <w:tr w:rsidR="00347E2E" w:rsidTr="003A300A"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  <w:tc>
          <w:tcPr>
            <w:tcW w:w="0" w:type="auto"/>
          </w:tcPr>
          <w:p w:rsidR="00347E2E" w:rsidRDefault="00347E2E" w:rsidP="003A300A"/>
        </w:tc>
      </w:tr>
    </w:tbl>
    <w:p w:rsidR="003D7029" w:rsidRPr="00A6427F" w:rsidRDefault="003D7029" w:rsidP="00A6427F"/>
    <w:sectPr w:rsidR="003D7029" w:rsidRPr="00A6427F" w:rsidSect="0061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F"/>
    <w:rsid w:val="000826C5"/>
    <w:rsid w:val="00347E2E"/>
    <w:rsid w:val="003D7029"/>
    <w:rsid w:val="0061256B"/>
    <w:rsid w:val="00703C80"/>
    <w:rsid w:val="0080357D"/>
    <w:rsid w:val="009D33B2"/>
    <w:rsid w:val="00A6427F"/>
    <w:rsid w:val="00AA0C8E"/>
    <w:rsid w:val="00BD5E47"/>
    <w:rsid w:val="00C2064D"/>
    <w:rsid w:val="00DD3961"/>
    <w:rsid w:val="00DE3F12"/>
    <w:rsid w:val="00E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C39D9-B300-45F3-8C2B-B0FADC3C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2017-04-24T07:41:00Z</dcterms:created>
  <dcterms:modified xsi:type="dcterms:W3CDTF">2017-04-24T07:50:00Z</dcterms:modified>
</cp:coreProperties>
</file>