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1" w:rsidRPr="00896453" w:rsidRDefault="00600D21">
      <w:pPr>
        <w:rPr>
          <w:sz w:val="24"/>
          <w:szCs w:val="24"/>
        </w:rPr>
      </w:pPr>
      <w:r w:rsidRPr="00896453">
        <w:rPr>
          <w:sz w:val="24"/>
          <w:szCs w:val="24"/>
        </w:rPr>
        <w:t>GK-ZP.271.2.2013</w:t>
      </w:r>
    </w:p>
    <w:p w:rsidR="00600D21" w:rsidRPr="00896453" w:rsidRDefault="00600D21">
      <w:pPr>
        <w:rPr>
          <w:sz w:val="24"/>
          <w:szCs w:val="24"/>
        </w:rPr>
      </w:pPr>
    </w:p>
    <w:p w:rsidR="00600D21" w:rsidRPr="00896453" w:rsidRDefault="00600D21">
      <w:pPr>
        <w:rPr>
          <w:sz w:val="24"/>
          <w:szCs w:val="24"/>
        </w:rPr>
      </w:pPr>
    </w:p>
    <w:p w:rsidR="00896453" w:rsidRDefault="00896453" w:rsidP="00600D21">
      <w:pPr>
        <w:rPr>
          <w:b/>
          <w:sz w:val="24"/>
          <w:szCs w:val="24"/>
        </w:rPr>
      </w:pPr>
    </w:p>
    <w:p w:rsidR="00600D21" w:rsidRPr="00896453" w:rsidRDefault="00B14CC7" w:rsidP="00600D21">
      <w:pPr>
        <w:rPr>
          <w:rFonts w:ascii="Times New Roman" w:hAnsi="Times New Roman" w:cs="Times New Roman"/>
          <w:b/>
          <w:sz w:val="24"/>
          <w:szCs w:val="24"/>
        </w:rPr>
      </w:pPr>
      <w:r w:rsidRPr="00896453">
        <w:rPr>
          <w:rFonts w:ascii="Times New Roman" w:hAnsi="Times New Roman" w:cs="Times New Roman"/>
          <w:b/>
          <w:sz w:val="24"/>
          <w:szCs w:val="24"/>
        </w:rPr>
        <w:t>Zmiana w SIWZ dotyczące postępowania  trybie przetargu nieograniczonego na</w:t>
      </w:r>
      <w:r w:rsidR="00600D21" w:rsidRPr="00896453">
        <w:rPr>
          <w:rFonts w:ascii="Times New Roman" w:hAnsi="Times New Roman" w:cs="Times New Roman"/>
          <w:sz w:val="24"/>
          <w:szCs w:val="24"/>
        </w:rPr>
        <w:t>:</w:t>
      </w:r>
      <w:r w:rsidR="00600D21" w:rsidRPr="00896453">
        <w:rPr>
          <w:rFonts w:ascii="Times New Roman" w:hAnsi="Times New Roman" w:cs="Times New Roman"/>
          <w:b/>
          <w:sz w:val="24"/>
          <w:szCs w:val="24"/>
        </w:rPr>
        <w:t xml:space="preserve"> Budowę ścieżki rowerowej w gminie Drawsko.</w:t>
      </w:r>
    </w:p>
    <w:p w:rsidR="00600D21" w:rsidRPr="00896453" w:rsidRDefault="00600D21" w:rsidP="00600D21">
      <w:pPr>
        <w:rPr>
          <w:rFonts w:ascii="Times New Roman" w:hAnsi="Times New Roman" w:cs="Times New Roman"/>
          <w:b/>
          <w:sz w:val="24"/>
          <w:szCs w:val="24"/>
        </w:rPr>
      </w:pPr>
    </w:p>
    <w:p w:rsidR="00600D21" w:rsidRPr="00896453" w:rsidRDefault="00600D21" w:rsidP="0060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453">
        <w:rPr>
          <w:rFonts w:ascii="Times New Roman" w:hAnsi="Times New Roman" w:cs="Times New Roman"/>
          <w:b/>
          <w:sz w:val="24"/>
          <w:szCs w:val="24"/>
        </w:rPr>
        <w:t>Zmiana dotyczy</w:t>
      </w:r>
      <w:r w:rsidRPr="00896453">
        <w:rPr>
          <w:rFonts w:ascii="Times New Roman" w:hAnsi="Times New Roman" w:cs="Times New Roman"/>
          <w:sz w:val="24"/>
          <w:szCs w:val="24"/>
        </w:rPr>
        <w:t xml:space="preserve">  </w:t>
      </w:r>
      <w:r w:rsidRPr="00896453">
        <w:rPr>
          <w:rFonts w:ascii="Times New Roman" w:hAnsi="Times New Roman" w:cs="Times New Roman"/>
          <w:b/>
          <w:sz w:val="24"/>
          <w:szCs w:val="24"/>
        </w:rPr>
        <w:t>pkt. 26 załączniki do niniejszej specyfikacji .</w:t>
      </w:r>
    </w:p>
    <w:p w:rsidR="00896453" w:rsidRPr="00896453" w:rsidRDefault="00600D21" w:rsidP="0060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453">
        <w:rPr>
          <w:rFonts w:ascii="Times New Roman" w:hAnsi="Times New Roman" w:cs="Times New Roman"/>
          <w:b/>
          <w:sz w:val="24"/>
          <w:szCs w:val="24"/>
        </w:rPr>
        <w:t>Dodaje się</w:t>
      </w:r>
      <w:r w:rsidR="00896453" w:rsidRPr="00896453">
        <w:rPr>
          <w:rFonts w:ascii="Times New Roman" w:hAnsi="Times New Roman" w:cs="Times New Roman"/>
          <w:b/>
          <w:sz w:val="24"/>
          <w:szCs w:val="24"/>
        </w:rPr>
        <w:t>:</w:t>
      </w:r>
    </w:p>
    <w:p w:rsidR="00600D21" w:rsidRPr="00896453" w:rsidRDefault="00896453" w:rsidP="0060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D21" w:rsidRPr="00896453">
        <w:rPr>
          <w:rFonts w:ascii="Times New Roman" w:hAnsi="Times New Roman" w:cs="Times New Roman"/>
          <w:b/>
          <w:sz w:val="24"/>
          <w:szCs w:val="24"/>
        </w:rPr>
        <w:t>Opis techniczny</w:t>
      </w:r>
      <w:r w:rsidRPr="00896453">
        <w:rPr>
          <w:rFonts w:ascii="Times New Roman" w:hAnsi="Times New Roman" w:cs="Times New Roman"/>
          <w:b/>
          <w:sz w:val="24"/>
          <w:szCs w:val="24"/>
        </w:rPr>
        <w:t xml:space="preserve"> – załącznik nr 8 do SIWZ</w:t>
      </w:r>
    </w:p>
    <w:p w:rsidR="00600D21" w:rsidRPr="00896453" w:rsidRDefault="00600D21" w:rsidP="00600D21">
      <w:pPr>
        <w:rPr>
          <w:rFonts w:ascii="Times New Roman" w:hAnsi="Times New Roman"/>
          <w:b/>
          <w:sz w:val="24"/>
          <w:szCs w:val="24"/>
        </w:rPr>
      </w:pPr>
    </w:p>
    <w:p w:rsidR="0078128E" w:rsidRDefault="0078128E"/>
    <w:p w:rsidR="00896453" w:rsidRDefault="00896453"/>
    <w:p w:rsidR="00896453" w:rsidRDefault="003C7149">
      <w:pPr>
        <w:rPr>
          <w:sz w:val="18"/>
          <w:szCs w:val="18"/>
        </w:rPr>
      </w:pPr>
      <w:r>
        <w:rPr>
          <w:sz w:val="18"/>
          <w:szCs w:val="18"/>
        </w:rPr>
        <w:t>Wójt Gminy Drawsko</w:t>
      </w:r>
    </w:p>
    <w:p w:rsidR="003C7149" w:rsidRDefault="003C7149">
      <w:pPr>
        <w:rPr>
          <w:sz w:val="18"/>
          <w:szCs w:val="18"/>
        </w:rPr>
      </w:pPr>
      <w:r>
        <w:rPr>
          <w:sz w:val="18"/>
          <w:szCs w:val="18"/>
        </w:rPr>
        <w:t>Marek Tchórzka</w:t>
      </w:r>
    </w:p>
    <w:p w:rsidR="00896453" w:rsidRDefault="00896453">
      <w:pPr>
        <w:rPr>
          <w:sz w:val="18"/>
          <w:szCs w:val="18"/>
        </w:rPr>
      </w:pPr>
    </w:p>
    <w:p w:rsidR="00896453" w:rsidRDefault="00896453">
      <w:pPr>
        <w:rPr>
          <w:sz w:val="18"/>
          <w:szCs w:val="18"/>
        </w:rPr>
      </w:pPr>
    </w:p>
    <w:p w:rsidR="00896453" w:rsidRDefault="00896453">
      <w:pPr>
        <w:rPr>
          <w:sz w:val="18"/>
          <w:szCs w:val="18"/>
        </w:rPr>
      </w:pPr>
    </w:p>
    <w:p w:rsidR="00896453" w:rsidRPr="00896453" w:rsidRDefault="00896453">
      <w:pPr>
        <w:rPr>
          <w:sz w:val="18"/>
          <w:szCs w:val="18"/>
        </w:rPr>
      </w:pPr>
    </w:p>
    <w:sectPr w:rsidR="00896453" w:rsidRPr="00896453" w:rsidSect="0078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CC7"/>
    <w:rsid w:val="003C7149"/>
    <w:rsid w:val="00600D21"/>
    <w:rsid w:val="0078128E"/>
    <w:rsid w:val="00896453"/>
    <w:rsid w:val="009746A9"/>
    <w:rsid w:val="00B1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Wójt Gminy Drawsko</cp:lastModifiedBy>
  <cp:revision>2</cp:revision>
  <cp:lastPrinted>2013-02-18T14:59:00Z</cp:lastPrinted>
  <dcterms:created xsi:type="dcterms:W3CDTF">2013-02-18T15:00:00Z</dcterms:created>
  <dcterms:modified xsi:type="dcterms:W3CDTF">2013-02-18T15:00:00Z</dcterms:modified>
</cp:coreProperties>
</file>